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7E811" w14:textId="4985CEDD" w:rsidR="00030F03" w:rsidRDefault="0068648F" w:rsidP="00FA2362">
      <w:pPr>
        <w:tabs>
          <w:tab w:val="center" w:pos="4536"/>
          <w:tab w:val="right" w:pos="8280"/>
          <w:tab w:val="right" w:pos="9639"/>
        </w:tabs>
        <w:ind w:right="2"/>
        <w:rPr>
          <w:rFonts w:ascii="Arial" w:eastAsia="SimSun" w:hAnsi="Arial"/>
          <w:b/>
          <w:noProof/>
          <w:lang w:val="en-US" w:eastAsia="zh-CN"/>
        </w:rPr>
      </w:pPr>
      <w:bookmarkStart w:id="0" w:name="OLE_LINK3"/>
      <w:r w:rsidRPr="0068648F">
        <w:rPr>
          <w:rFonts w:ascii="Arial" w:eastAsia="ＭＳ 明朝" w:hAnsi="Arial"/>
          <w:b/>
          <w:noProof/>
          <w:lang w:val="en-US"/>
        </w:rPr>
        <w:t>3GPP TSG RAN WG1 #116</w:t>
      </w:r>
      <w:r w:rsidR="00B42413">
        <w:rPr>
          <w:rFonts w:ascii="Arial" w:eastAsia="ＭＳ 明朝" w:hAnsi="Arial"/>
          <w:b/>
          <w:noProof/>
          <w:lang w:val="en-US"/>
        </w:rPr>
        <w:t>bis</w:t>
      </w:r>
      <w:r w:rsidRPr="0068648F">
        <w:rPr>
          <w:rFonts w:ascii="Arial" w:eastAsia="ＭＳ 明朝" w:hAnsi="Arial"/>
          <w:b/>
          <w:noProof/>
          <w:lang w:val="en-US"/>
        </w:rPr>
        <w:tab/>
      </w:r>
      <w:r w:rsidRPr="0068648F">
        <w:rPr>
          <w:rFonts w:ascii="Arial" w:eastAsia="ＭＳ 明朝" w:hAnsi="Arial"/>
          <w:b/>
          <w:noProof/>
          <w:lang w:val="en-US"/>
        </w:rPr>
        <w:tab/>
      </w:r>
      <w:r w:rsidRPr="0068648F">
        <w:rPr>
          <w:rFonts w:ascii="Arial" w:eastAsia="ＭＳ 明朝" w:hAnsi="Arial"/>
          <w:b/>
          <w:noProof/>
          <w:lang w:val="en-US"/>
        </w:rPr>
        <w:tab/>
      </w:r>
      <w:r w:rsidR="001A6A60" w:rsidRPr="003D4A26">
        <w:rPr>
          <w:rFonts w:ascii="Arial" w:eastAsia="ＭＳ 明朝" w:hAnsi="Arial"/>
          <w:b/>
          <w:lang w:val="en-US"/>
        </w:rPr>
        <w:t>R1-</w:t>
      </w:r>
      <w:r w:rsidR="003D4A26" w:rsidRPr="003D4A26">
        <w:rPr>
          <w:rFonts w:ascii="Arial" w:eastAsia="ＭＳ 明朝" w:hAnsi="Arial"/>
          <w:b/>
          <w:noProof/>
          <w:lang w:val="en-US"/>
        </w:rPr>
        <w:t>2403250</w:t>
      </w:r>
      <w:r w:rsidR="003D4A26" w:rsidRPr="003D4A26">
        <w:rPr>
          <w:rFonts w:ascii="Arial" w:eastAsia="ＭＳ 明朝" w:hAnsi="Arial"/>
          <w:b/>
          <w:noProof/>
          <w:highlight w:val="yellow"/>
          <w:lang w:val="en-US"/>
        </w:rPr>
        <w:t xml:space="preserve"> </w:t>
      </w:r>
      <w:r w:rsidR="00030F03" w:rsidRPr="006B2998">
        <w:rPr>
          <w:rFonts w:ascii="Arial" w:eastAsia="ＭＳ 明朝" w:hAnsi="Arial"/>
          <w:b/>
          <w:noProof/>
          <w:lang w:val="en-US"/>
        </w:rPr>
        <w:t>Changsha, Hunan Province, China, April 15</w:t>
      </w:r>
      <w:r w:rsidR="00030F03" w:rsidRPr="00D44BE5">
        <w:rPr>
          <w:rFonts w:ascii="Arial" w:eastAsia="ＭＳ 明朝" w:hAnsi="Arial"/>
          <w:b/>
          <w:noProof/>
          <w:vertAlign w:val="superscript"/>
          <w:lang w:val="en-US"/>
        </w:rPr>
        <w:t>th</w:t>
      </w:r>
      <w:r w:rsidR="00030F03" w:rsidRPr="006B2998">
        <w:rPr>
          <w:rFonts w:ascii="Arial" w:eastAsia="ＭＳ 明朝" w:hAnsi="Arial"/>
          <w:b/>
          <w:noProof/>
          <w:lang w:val="en-US"/>
        </w:rPr>
        <w:t xml:space="preserve"> – 19</w:t>
      </w:r>
      <w:r w:rsidR="00030F03" w:rsidRPr="00D44BE5">
        <w:rPr>
          <w:rFonts w:ascii="Arial" w:eastAsia="ＭＳ 明朝" w:hAnsi="Arial"/>
          <w:b/>
          <w:noProof/>
          <w:vertAlign w:val="superscript"/>
          <w:lang w:val="en-US"/>
        </w:rPr>
        <w:t>th</w:t>
      </w:r>
      <w:r w:rsidR="00030F03" w:rsidRPr="006B2998">
        <w:rPr>
          <w:rFonts w:ascii="Arial" w:eastAsia="ＭＳ 明朝" w:hAnsi="Arial"/>
          <w:b/>
          <w:noProof/>
          <w:lang w:val="en-US"/>
        </w:rPr>
        <w:t>, 2024</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42BA5A"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 xml:space="preserve">n-demand </w:t>
      </w:r>
      <w:r w:rsidR="00DE34A4">
        <w:rPr>
          <w:sz w:val="24"/>
          <w:lang w:val="en-US"/>
        </w:rPr>
        <w:t>SSB SCell operation</w:t>
      </w:r>
    </w:p>
    <w:bookmarkEnd w:id="1"/>
    <w:bookmarkEnd w:id="2"/>
    <w:bookmarkEnd w:id="3"/>
    <w:bookmarkEnd w:id="4"/>
    <w:p w14:paraId="02FF14B3" w14:textId="4ED6F9FF" w:rsidR="00FE0C9D" w:rsidRPr="00245DF1" w:rsidRDefault="00FE0C9D" w:rsidP="00FA2362">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DE34A4">
        <w:rPr>
          <w:rFonts w:hint="eastAsia"/>
          <w:sz w:val="24"/>
          <w:lang w:val="en-US" w:eastAsia="ja-JP"/>
        </w:rPr>
        <w:t>1</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3B7021F7" w14:textId="6D3BA6F8" w:rsidR="00F47E90"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Scell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5BB1897E" w14:textId="77777777" w:rsidR="00FE09A2" w:rsidRDefault="00FE09A2" w:rsidP="00FA2362">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091584" w14:paraId="356914F3" w14:textId="77777777" w:rsidTr="007866CB">
        <w:tc>
          <w:tcPr>
            <w:tcW w:w="9962" w:type="dxa"/>
          </w:tcPr>
          <w:p w14:paraId="0811DD8D" w14:textId="77777777" w:rsidR="00091584" w:rsidRPr="00091584" w:rsidRDefault="00091584" w:rsidP="00FA2362">
            <w:pPr>
              <w:spacing w:after="0"/>
              <w:rPr>
                <w:bCs/>
                <w:sz w:val="21"/>
                <w:szCs w:val="16"/>
              </w:rPr>
            </w:pPr>
            <w:bookmarkStart w:id="7" w:name="_Hlk162718675"/>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62E8A6EA" w14:textId="77777777" w:rsidR="00091584" w:rsidRPr="00091584" w:rsidRDefault="00091584" w:rsidP="00FA2362">
            <w:pPr>
              <w:numPr>
                <w:ilvl w:val="0"/>
                <w:numId w:val="26"/>
              </w:numPr>
              <w:spacing w:after="0"/>
              <w:rPr>
                <w:bCs/>
                <w:sz w:val="21"/>
                <w:szCs w:val="16"/>
                <w:lang w:eastAsia="zh-CN"/>
              </w:rPr>
            </w:pPr>
            <w:r w:rsidRPr="00091584">
              <w:rPr>
                <w:bCs/>
                <w:sz w:val="21"/>
                <w:szCs w:val="16"/>
                <w:lang w:eastAsia="zh-CN"/>
              </w:rPr>
              <w:t>Specify procedures</w:t>
            </w:r>
            <w:r w:rsidRPr="00091584">
              <w:rPr>
                <w:sz w:val="21"/>
                <w:szCs w:val="16"/>
              </w:rPr>
              <w:t xml:space="preserve"> and </w:t>
            </w:r>
            <w:proofErr w:type="spellStart"/>
            <w:r w:rsidRPr="00091584">
              <w:rPr>
                <w:sz w:val="21"/>
                <w:szCs w:val="16"/>
              </w:rPr>
              <w:t>signaling</w:t>
            </w:r>
            <w:proofErr w:type="spellEnd"/>
            <w:r w:rsidRPr="00091584">
              <w:rPr>
                <w:sz w:val="21"/>
                <w:szCs w:val="16"/>
              </w:rPr>
              <w:t xml:space="preserve"> method(s) to support </w:t>
            </w:r>
            <w:r w:rsidRPr="00091584">
              <w:rPr>
                <w:bCs/>
                <w:sz w:val="21"/>
                <w:szCs w:val="16"/>
                <w:lang w:eastAsia="zh-CN"/>
              </w:rPr>
              <w:t xml:space="preserve">on-demand SSB </w:t>
            </w:r>
            <w:proofErr w:type="spellStart"/>
            <w:r w:rsidRPr="00091584">
              <w:rPr>
                <w:bCs/>
                <w:sz w:val="21"/>
                <w:szCs w:val="16"/>
                <w:lang w:eastAsia="zh-CN"/>
              </w:rPr>
              <w:t>SCell</w:t>
            </w:r>
            <w:proofErr w:type="spellEnd"/>
            <w:r w:rsidRPr="00091584">
              <w:rPr>
                <w:bCs/>
                <w:sz w:val="21"/>
                <w:szCs w:val="16"/>
                <w:lang w:eastAsia="zh-CN"/>
              </w:rPr>
              <w:t xml:space="preserve"> operation for UEs in connected mode configured with CA, for both intra-/inter-band CA. [RAN1/2/3/4]</w:t>
            </w:r>
          </w:p>
          <w:p w14:paraId="12585CBE" w14:textId="77777777" w:rsidR="00091584" w:rsidRPr="00091584" w:rsidRDefault="00091584" w:rsidP="00FA2362">
            <w:pPr>
              <w:numPr>
                <w:ilvl w:val="1"/>
                <w:numId w:val="26"/>
              </w:numPr>
              <w:spacing w:beforeLines="50" w:before="120" w:afterLines="50" w:after="120"/>
              <w:ind w:left="1049" w:hanging="329"/>
              <w:rPr>
                <w:bCs/>
                <w:sz w:val="21"/>
                <w:szCs w:val="16"/>
                <w:lang w:val="en-US" w:eastAsia="zh-CN"/>
              </w:rPr>
            </w:pPr>
            <w:r w:rsidRPr="00091584">
              <w:rPr>
                <w:bCs/>
                <w:sz w:val="21"/>
                <w:szCs w:val="16"/>
                <w:lang w:val="en-US" w:eastAsia="zh-CN"/>
              </w:rPr>
              <w:t xml:space="preserve">Specify triggering method(s) (select from UE uplink wake-up-signal using an existing signal/channel, cell on/off indication via backhaul, </w:t>
            </w:r>
            <w:proofErr w:type="spellStart"/>
            <w:r w:rsidRPr="00091584">
              <w:rPr>
                <w:bCs/>
                <w:sz w:val="21"/>
                <w:szCs w:val="16"/>
                <w:lang w:val="en-US" w:eastAsia="zh-CN"/>
              </w:rPr>
              <w:t>Scell</w:t>
            </w:r>
            <w:proofErr w:type="spellEnd"/>
            <w:r w:rsidRPr="00091584">
              <w:rPr>
                <w:bCs/>
                <w:sz w:val="21"/>
                <w:szCs w:val="16"/>
                <w:lang w:val="en-US" w:eastAsia="zh-CN"/>
              </w:rPr>
              <w:t xml:space="preserve"> activation/deactivation signaling)</w:t>
            </w:r>
          </w:p>
          <w:p w14:paraId="73704738" w14:textId="036E084B" w:rsidR="00F47E90" w:rsidRPr="00FE09A2" w:rsidRDefault="00091584" w:rsidP="00FA2362">
            <w:pPr>
              <w:numPr>
                <w:ilvl w:val="1"/>
                <w:numId w:val="26"/>
              </w:numPr>
              <w:spacing w:beforeLines="50" w:before="120" w:afterLines="50" w:after="120"/>
              <w:ind w:left="1049" w:hanging="329"/>
              <w:rPr>
                <w:bCs/>
                <w:sz w:val="21"/>
                <w:szCs w:val="16"/>
                <w:lang w:val="en-US" w:eastAsia="zh-CN"/>
              </w:rPr>
            </w:pPr>
            <w:r w:rsidRPr="00091584">
              <w:rPr>
                <w:bCs/>
                <w:sz w:val="21"/>
                <w:szCs w:val="16"/>
                <w:lang w:val="en-US" w:eastAsia="zh-CN"/>
              </w:rPr>
              <w:t>Note1: On-demand SSB transmission can be used by UE for</w:t>
            </w:r>
            <w:r w:rsidRPr="00091584">
              <w:rPr>
                <w:bCs/>
                <w:sz w:val="21"/>
                <w:szCs w:val="16"/>
                <w:lang w:eastAsia="zh-CN"/>
              </w:rPr>
              <w:t xml:space="preserve"> at least </w:t>
            </w:r>
            <w:proofErr w:type="spellStart"/>
            <w:r w:rsidRPr="00091584">
              <w:rPr>
                <w:bCs/>
                <w:sz w:val="21"/>
                <w:szCs w:val="16"/>
                <w:lang w:eastAsia="zh-CN"/>
              </w:rPr>
              <w:t>SCell</w:t>
            </w:r>
            <w:proofErr w:type="spellEnd"/>
            <w:r w:rsidRPr="00091584">
              <w:rPr>
                <w:bCs/>
                <w:sz w:val="21"/>
                <w:szCs w:val="16"/>
                <w:lang w:eastAsia="zh-CN"/>
              </w:rPr>
              <w:t xml:space="preserve"> time/frequency synchronization, L1/L3 measurements and </w:t>
            </w:r>
            <w:proofErr w:type="spellStart"/>
            <w:r w:rsidRPr="00091584">
              <w:rPr>
                <w:bCs/>
                <w:sz w:val="21"/>
                <w:szCs w:val="16"/>
                <w:lang w:eastAsia="zh-CN"/>
              </w:rPr>
              <w:t>SCell</w:t>
            </w:r>
            <w:proofErr w:type="spellEnd"/>
            <w:r w:rsidRPr="00091584">
              <w:rPr>
                <w:bCs/>
                <w:sz w:val="21"/>
                <w:szCs w:val="16"/>
                <w:lang w:eastAsia="zh-CN"/>
              </w:rPr>
              <w:t xml:space="preserve"> activation, and is supported for FR1 and FR2 in non-shared spectrum.</w:t>
            </w:r>
          </w:p>
        </w:tc>
      </w:tr>
      <w:bookmarkEnd w:id="7"/>
    </w:tbl>
    <w:p w14:paraId="1B556D72" w14:textId="77777777" w:rsidR="00F47E90" w:rsidRDefault="00F47E90" w:rsidP="00FA2362">
      <w:pPr>
        <w:rPr>
          <w:rFonts w:eastAsia="SimSun"/>
          <w:sz w:val="22"/>
          <w:szCs w:val="22"/>
          <w:lang w:eastAsia="zh-CN"/>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2DAAAED4" w14:textId="24410436" w:rsidR="00893C94" w:rsidRPr="001A6BC6" w:rsidRDefault="00E17C98" w:rsidP="00DA6A2A">
      <w:pPr>
        <w:pStyle w:val="2"/>
        <w:rPr>
          <w:rFonts w:eastAsia="DengXian"/>
          <w:b/>
          <w:szCs w:val="18"/>
          <w:lang w:val="en-US" w:eastAsia="zh-CN"/>
        </w:rPr>
      </w:pPr>
      <w:r>
        <w:rPr>
          <w:rFonts w:eastAsia="DengXian"/>
          <w:b/>
          <w:szCs w:val="18"/>
          <w:lang w:val="en-US" w:eastAsia="zh-CN"/>
        </w:rPr>
        <w:t>2.1</w:t>
      </w:r>
      <w:r>
        <w:rPr>
          <w:rFonts w:eastAsia="DengXian"/>
          <w:b/>
          <w:szCs w:val="18"/>
          <w:lang w:val="en-US" w:eastAsia="zh-CN"/>
        </w:rPr>
        <w:tab/>
      </w:r>
      <w:r w:rsidR="00B42413">
        <w:rPr>
          <w:rFonts w:eastAsia="DengXian"/>
          <w:b/>
          <w:szCs w:val="18"/>
          <w:lang w:val="en-US" w:eastAsia="zh-CN"/>
        </w:rPr>
        <w:t>Appli</w:t>
      </w:r>
      <w:r w:rsidR="00AF583D">
        <w:rPr>
          <w:rFonts w:eastAsia="DengXian"/>
          <w:b/>
          <w:szCs w:val="18"/>
          <w:lang w:val="en-US" w:eastAsia="zh-CN"/>
        </w:rPr>
        <w:t>cable cell</w:t>
      </w:r>
      <w:r w:rsidR="00AC5910">
        <w:rPr>
          <w:rFonts w:eastAsia="DengXian"/>
          <w:b/>
          <w:szCs w:val="18"/>
          <w:lang w:val="en-US" w:eastAsia="zh-CN"/>
        </w:rPr>
        <w:t xml:space="preserve"> </w:t>
      </w:r>
      <w:r w:rsidR="00E7619A">
        <w:rPr>
          <w:rFonts w:eastAsia="DengXian"/>
          <w:b/>
          <w:szCs w:val="18"/>
          <w:lang w:val="en-US" w:eastAsia="zh-CN"/>
        </w:rPr>
        <w:t xml:space="preserve">for </w:t>
      </w:r>
      <w:r w:rsidR="00AC5910">
        <w:rPr>
          <w:rFonts w:eastAsia="DengXian"/>
          <w:b/>
          <w:szCs w:val="18"/>
          <w:lang w:val="en-US" w:eastAsia="zh-CN"/>
        </w:rPr>
        <w:t>on-demand SSB</w:t>
      </w:r>
      <w:r w:rsidR="00E7619A">
        <w:rPr>
          <w:rFonts w:eastAsia="DengXian"/>
          <w:b/>
          <w:szCs w:val="18"/>
          <w:lang w:val="en-US" w:eastAsia="zh-CN"/>
        </w:rPr>
        <w:t xml:space="preserve"> </w:t>
      </w:r>
      <w:proofErr w:type="spellStart"/>
      <w:r w:rsidR="00E7619A">
        <w:rPr>
          <w:rFonts w:eastAsia="DengXian"/>
          <w:b/>
          <w:szCs w:val="18"/>
          <w:lang w:val="en-US" w:eastAsia="zh-CN"/>
        </w:rPr>
        <w:t>SCell</w:t>
      </w:r>
      <w:proofErr w:type="spellEnd"/>
      <w:r w:rsidR="00E7619A">
        <w:rPr>
          <w:rFonts w:eastAsia="DengXian"/>
          <w:b/>
          <w:szCs w:val="18"/>
          <w:lang w:val="en-US" w:eastAsia="zh-CN"/>
        </w:rPr>
        <w:t xml:space="preserve"> operation</w:t>
      </w:r>
    </w:p>
    <w:tbl>
      <w:tblPr>
        <w:tblStyle w:val="afd"/>
        <w:tblW w:w="0" w:type="auto"/>
        <w:tblLook w:val="04A0" w:firstRow="1" w:lastRow="0" w:firstColumn="1" w:lastColumn="0" w:noHBand="0" w:noVBand="1"/>
      </w:tblPr>
      <w:tblGrid>
        <w:gridCol w:w="9962"/>
      </w:tblGrid>
      <w:tr w:rsidR="004C30DB" w:rsidRPr="00091584" w14:paraId="5CD3B31C" w14:textId="77777777" w:rsidTr="007866CB">
        <w:tc>
          <w:tcPr>
            <w:tcW w:w="9962" w:type="dxa"/>
          </w:tcPr>
          <w:p w14:paraId="0911DAAD" w14:textId="77777777" w:rsidR="004C30DB" w:rsidRPr="00B42413" w:rsidRDefault="004C30DB" w:rsidP="00FA2362">
            <w:pPr>
              <w:spacing w:after="0"/>
              <w:rPr>
                <w:bCs/>
                <w:sz w:val="21"/>
                <w:szCs w:val="16"/>
                <w:lang w:val="en-US"/>
              </w:rPr>
            </w:pPr>
            <w:r w:rsidRPr="00B42413">
              <w:rPr>
                <w:b/>
                <w:bCs/>
                <w:sz w:val="21"/>
                <w:szCs w:val="16"/>
                <w:highlight w:val="green"/>
              </w:rPr>
              <w:t>Agreement</w:t>
            </w:r>
          </w:p>
          <w:p w14:paraId="0CFED0E7" w14:textId="77777777" w:rsidR="004C30DB" w:rsidRPr="00B42413" w:rsidRDefault="004C30DB" w:rsidP="00FA2362">
            <w:pPr>
              <w:numPr>
                <w:ilvl w:val="0"/>
                <w:numId w:val="35"/>
              </w:numPr>
              <w:spacing w:after="0"/>
              <w:rPr>
                <w:bCs/>
                <w:sz w:val="21"/>
                <w:szCs w:val="16"/>
                <w:lang w:val="en-US"/>
              </w:rPr>
            </w:pPr>
            <w:r w:rsidRPr="00B42413">
              <w:rPr>
                <w:bCs/>
                <w:sz w:val="21"/>
                <w:szCs w:val="16"/>
                <w:lang w:val="en-US"/>
              </w:rPr>
              <w:t xml:space="preserve">Regarding the UE assumption on SSB transmission on a cell supporting on-demand SSB </w:t>
            </w:r>
            <w:proofErr w:type="spellStart"/>
            <w:r w:rsidRPr="00B42413">
              <w:rPr>
                <w:bCs/>
                <w:sz w:val="21"/>
                <w:szCs w:val="16"/>
                <w:lang w:val="en-US"/>
              </w:rPr>
              <w:t>SCell</w:t>
            </w:r>
            <w:proofErr w:type="spellEnd"/>
            <w:r w:rsidRPr="00B42413">
              <w:rPr>
                <w:bCs/>
                <w:sz w:val="21"/>
                <w:szCs w:val="16"/>
                <w:lang w:val="en-US"/>
              </w:rPr>
              <w:t xml:space="preserve"> operation, the following cases are identified for further study:    </w:t>
            </w:r>
          </w:p>
          <w:p w14:paraId="26A0EE49" w14:textId="77777777" w:rsidR="004C30DB" w:rsidRPr="00B42413" w:rsidRDefault="004C30DB" w:rsidP="00FA2362">
            <w:pPr>
              <w:numPr>
                <w:ilvl w:val="0"/>
                <w:numId w:val="35"/>
              </w:numPr>
              <w:spacing w:after="0"/>
              <w:rPr>
                <w:bCs/>
                <w:sz w:val="21"/>
                <w:szCs w:val="16"/>
                <w:lang w:val="en-US"/>
              </w:rPr>
            </w:pPr>
            <w:r w:rsidRPr="00B42413">
              <w:rPr>
                <w:bCs/>
                <w:sz w:val="21"/>
                <w:szCs w:val="16"/>
                <w:lang w:val="en-US"/>
              </w:rPr>
              <w:t>Case #1: No always-on SSB on the cell</w:t>
            </w:r>
          </w:p>
          <w:p w14:paraId="06E21B1F" w14:textId="77777777" w:rsidR="004C30DB" w:rsidRPr="00B42413" w:rsidRDefault="004C30DB" w:rsidP="00FA2362">
            <w:pPr>
              <w:numPr>
                <w:ilvl w:val="0"/>
                <w:numId w:val="35"/>
              </w:numPr>
              <w:spacing w:after="0"/>
              <w:rPr>
                <w:bCs/>
                <w:sz w:val="21"/>
                <w:szCs w:val="16"/>
                <w:lang w:val="en-US"/>
              </w:rPr>
            </w:pPr>
            <w:r w:rsidRPr="00B42413">
              <w:rPr>
                <w:bCs/>
                <w:sz w:val="21"/>
                <w:szCs w:val="16"/>
                <w:lang w:val="en-US"/>
              </w:rPr>
              <w:t xml:space="preserve">Case #2: Always-on SSB is periodically transmitted on the </w:t>
            </w:r>
            <w:proofErr w:type="gramStart"/>
            <w:r w:rsidRPr="00B42413">
              <w:rPr>
                <w:bCs/>
                <w:sz w:val="21"/>
                <w:szCs w:val="16"/>
                <w:lang w:val="en-US"/>
              </w:rPr>
              <w:t>cell</w:t>
            </w:r>
            <w:proofErr w:type="gramEnd"/>
          </w:p>
          <w:p w14:paraId="2B373B5F" w14:textId="77777777" w:rsidR="004C30DB" w:rsidRPr="00FF4F20" w:rsidRDefault="004C30DB" w:rsidP="00FA2362">
            <w:pPr>
              <w:numPr>
                <w:ilvl w:val="0"/>
                <w:numId w:val="35"/>
              </w:numPr>
              <w:spacing w:after="0"/>
              <w:rPr>
                <w:bCs/>
                <w:color w:val="000000" w:themeColor="text1"/>
                <w:sz w:val="21"/>
                <w:szCs w:val="16"/>
                <w:highlight w:val="cyan"/>
                <w:lang w:val="en-US"/>
              </w:rPr>
            </w:pPr>
            <w:r w:rsidRPr="00FF4F20">
              <w:rPr>
                <w:bCs/>
                <w:color w:val="000000" w:themeColor="text1"/>
                <w:sz w:val="21"/>
                <w:szCs w:val="16"/>
                <w:highlight w:val="cyan"/>
                <w:lang w:val="en-US"/>
              </w:rPr>
              <w:t>FFS: Whether always-on SSB and on-demand SSB are not cell-defining SSB if transmitted.</w:t>
            </w:r>
          </w:p>
          <w:p w14:paraId="0790E5FC" w14:textId="32EABC38" w:rsidR="004C30DB" w:rsidRPr="00B42413" w:rsidRDefault="004C30DB" w:rsidP="00FA2362">
            <w:pPr>
              <w:numPr>
                <w:ilvl w:val="0"/>
                <w:numId w:val="35"/>
              </w:numPr>
              <w:spacing w:after="0"/>
              <w:rPr>
                <w:bCs/>
                <w:sz w:val="21"/>
                <w:szCs w:val="16"/>
              </w:rPr>
            </w:pPr>
            <w:r w:rsidRPr="00B42413">
              <w:rPr>
                <w:bCs/>
                <w:sz w:val="21"/>
                <w:szCs w:val="16"/>
                <w:lang w:val="en-US"/>
              </w:rPr>
              <w:t>FFS: Which scenario the above applies for</w:t>
            </w:r>
          </w:p>
        </w:tc>
      </w:tr>
    </w:tbl>
    <w:p w14:paraId="1E4A7DCE" w14:textId="7A5D1B81" w:rsidR="00553ECC" w:rsidRPr="00553ECC" w:rsidRDefault="00553ECC" w:rsidP="00FA2362">
      <w:pPr>
        <w:ind w:firstLineChars="50" w:firstLine="110"/>
        <w:rPr>
          <w:rFonts w:eastAsiaTheme="minorEastAsia"/>
          <w:sz w:val="22"/>
          <w:szCs w:val="22"/>
          <w:lang w:val="en-US"/>
        </w:rPr>
      </w:pPr>
      <w:r w:rsidRPr="00553ECC">
        <w:rPr>
          <w:rFonts w:eastAsiaTheme="minorEastAsia"/>
          <w:sz w:val="22"/>
          <w:szCs w:val="22"/>
          <w:lang w:val="en-US"/>
        </w:rPr>
        <w:t>First, we discuss what type of cell can support on-demand SSB</w:t>
      </w:r>
      <w:r w:rsidR="00E7619A">
        <w:rPr>
          <w:rFonts w:eastAsiaTheme="minorEastAsia"/>
          <w:sz w:val="22"/>
          <w:szCs w:val="22"/>
          <w:lang w:val="en-US"/>
        </w:rPr>
        <w:t xml:space="preserve"> </w:t>
      </w:r>
      <w:proofErr w:type="spellStart"/>
      <w:r w:rsidR="00E7619A">
        <w:rPr>
          <w:rFonts w:eastAsiaTheme="minorEastAsia"/>
          <w:sz w:val="22"/>
          <w:szCs w:val="22"/>
          <w:lang w:val="en-US"/>
        </w:rPr>
        <w:t>SCell</w:t>
      </w:r>
      <w:proofErr w:type="spellEnd"/>
      <w:r w:rsidR="00E7619A">
        <w:rPr>
          <w:rFonts w:eastAsiaTheme="minorEastAsia"/>
          <w:sz w:val="22"/>
          <w:szCs w:val="22"/>
          <w:lang w:val="en-US"/>
        </w:rPr>
        <w:t xml:space="preserve"> operation</w:t>
      </w:r>
      <w:r w:rsidRPr="00553ECC">
        <w:rPr>
          <w:rFonts w:eastAsiaTheme="minorEastAsia"/>
          <w:sz w:val="22"/>
          <w:szCs w:val="22"/>
          <w:lang w:val="en-US"/>
        </w:rPr>
        <w:t xml:space="preserve">. In the previous meeting, there was </w:t>
      </w:r>
      <w:r w:rsidR="004F4715">
        <w:rPr>
          <w:rFonts w:eastAsiaTheme="minorEastAsia"/>
          <w:sz w:val="22"/>
          <w:szCs w:val="22"/>
          <w:lang w:val="en-US"/>
        </w:rPr>
        <w:t>a</w:t>
      </w:r>
      <w:r w:rsidRPr="00553ECC">
        <w:rPr>
          <w:rFonts w:eastAsiaTheme="minorEastAsia"/>
          <w:sz w:val="22"/>
          <w:szCs w:val="22"/>
          <w:lang w:val="en-US"/>
        </w:rPr>
        <w:t xml:space="preserve"> relevant discussion whether always-on SSB and on-demand SSB are not cell-defining SSB or not</w:t>
      </w:r>
      <w:r w:rsidR="004F4715">
        <w:rPr>
          <w:rFonts w:eastAsiaTheme="minorEastAsia"/>
          <w:sz w:val="22"/>
          <w:szCs w:val="22"/>
          <w:lang w:val="en-US"/>
        </w:rPr>
        <w:t xml:space="preserve"> as shown in the agreement</w:t>
      </w:r>
      <w:r w:rsidR="007A0BD8">
        <w:rPr>
          <w:rFonts w:eastAsiaTheme="minorEastAsia"/>
          <w:sz w:val="22"/>
          <w:szCs w:val="22"/>
          <w:lang w:val="en-US"/>
        </w:rPr>
        <w:t xml:space="preserve"> [2]</w:t>
      </w:r>
      <w:r w:rsidR="004F4715">
        <w:rPr>
          <w:rFonts w:eastAsiaTheme="minorEastAsia"/>
          <w:sz w:val="22"/>
          <w:szCs w:val="22"/>
          <w:lang w:val="en-US"/>
        </w:rPr>
        <w:t>.</w:t>
      </w:r>
      <w:r w:rsidRPr="00553ECC">
        <w:rPr>
          <w:rFonts w:eastAsiaTheme="minorEastAsia"/>
          <w:sz w:val="22"/>
          <w:szCs w:val="22"/>
          <w:lang w:val="en-US"/>
        </w:rPr>
        <w:t xml:space="preserve"> From the WID, </w:t>
      </w:r>
      <w:proofErr w:type="gramStart"/>
      <w:r w:rsidRPr="00553ECC">
        <w:rPr>
          <w:rFonts w:eastAsiaTheme="minorEastAsia"/>
          <w:sz w:val="22"/>
          <w:szCs w:val="22"/>
          <w:lang w:val="en-US"/>
        </w:rPr>
        <w:t>it is clear that this</w:t>
      </w:r>
      <w:proofErr w:type="gramEnd"/>
      <w:r w:rsidRPr="00553ECC">
        <w:rPr>
          <w:rFonts w:eastAsiaTheme="minorEastAsia"/>
          <w:sz w:val="22"/>
          <w:szCs w:val="22"/>
          <w:lang w:val="en-US"/>
        </w:rPr>
        <w:t xml:space="preserve"> objective focuses on specifying necessary mechanism only for </w:t>
      </w:r>
      <w:proofErr w:type="spellStart"/>
      <w:r w:rsidRPr="00553ECC">
        <w:rPr>
          <w:rFonts w:eastAsiaTheme="minorEastAsia"/>
          <w:sz w:val="22"/>
          <w:szCs w:val="22"/>
          <w:lang w:val="en-US"/>
        </w:rPr>
        <w:t>SCell</w:t>
      </w:r>
      <w:proofErr w:type="spellEnd"/>
      <w:r w:rsidRPr="00553ECC">
        <w:rPr>
          <w:rFonts w:eastAsiaTheme="minorEastAsia"/>
          <w:sz w:val="22"/>
          <w:szCs w:val="22"/>
          <w:lang w:val="en-US"/>
        </w:rPr>
        <w:t xml:space="preserve"> to support on-demand SSB. However, </w:t>
      </w:r>
      <w:r w:rsidR="0020682B">
        <w:rPr>
          <w:rFonts w:eastAsiaTheme="minorEastAsia"/>
          <w:sz w:val="22"/>
          <w:szCs w:val="22"/>
          <w:lang w:val="en-US"/>
        </w:rPr>
        <w:t>one</w:t>
      </w:r>
      <w:r w:rsidRPr="00553ECC">
        <w:rPr>
          <w:rFonts w:eastAsiaTheme="minorEastAsia"/>
          <w:sz w:val="22"/>
          <w:szCs w:val="22"/>
          <w:lang w:val="en-US"/>
        </w:rPr>
        <w:t xml:space="preserve"> cell can be used </w:t>
      </w:r>
      <w:r w:rsidR="0020682B" w:rsidRPr="00553ECC">
        <w:rPr>
          <w:rFonts w:eastAsiaTheme="minorEastAsia"/>
          <w:sz w:val="22"/>
          <w:szCs w:val="22"/>
          <w:lang w:val="en-US"/>
        </w:rPr>
        <w:t xml:space="preserve">differently </w:t>
      </w:r>
      <w:r w:rsidRPr="00553ECC">
        <w:rPr>
          <w:rFonts w:eastAsiaTheme="minorEastAsia"/>
          <w:sz w:val="22"/>
          <w:szCs w:val="22"/>
          <w:lang w:val="en-US"/>
        </w:rPr>
        <w:t xml:space="preserve">for different UEs, e.g., some UE can use cell#1 as </w:t>
      </w:r>
      <w:proofErr w:type="spellStart"/>
      <w:r w:rsidRPr="00553ECC">
        <w:rPr>
          <w:rFonts w:eastAsiaTheme="minorEastAsia"/>
          <w:sz w:val="22"/>
          <w:szCs w:val="22"/>
          <w:lang w:val="en-US"/>
        </w:rPr>
        <w:t>SCell</w:t>
      </w:r>
      <w:proofErr w:type="spellEnd"/>
      <w:r w:rsidRPr="00553ECC">
        <w:rPr>
          <w:rFonts w:eastAsiaTheme="minorEastAsia"/>
          <w:sz w:val="22"/>
          <w:szCs w:val="22"/>
          <w:lang w:val="en-US"/>
        </w:rPr>
        <w:t xml:space="preserve"> and other UEs can use the same cell</w:t>
      </w:r>
      <w:r w:rsidR="00145D36">
        <w:rPr>
          <w:rFonts w:eastAsiaTheme="minorEastAsia"/>
          <w:sz w:val="22"/>
          <w:szCs w:val="22"/>
          <w:lang w:val="en-US"/>
        </w:rPr>
        <w:t>#1</w:t>
      </w:r>
      <w:r w:rsidRPr="00553ECC">
        <w:rPr>
          <w:rFonts w:eastAsiaTheme="minorEastAsia"/>
          <w:sz w:val="22"/>
          <w:szCs w:val="22"/>
          <w:lang w:val="en-US"/>
        </w:rPr>
        <w:t xml:space="preserve"> as </w:t>
      </w:r>
      <w:proofErr w:type="spellStart"/>
      <w:r w:rsidRPr="00553ECC">
        <w:rPr>
          <w:rFonts w:eastAsiaTheme="minorEastAsia"/>
          <w:sz w:val="22"/>
          <w:szCs w:val="22"/>
          <w:lang w:val="en-US"/>
        </w:rPr>
        <w:t>PCell</w:t>
      </w:r>
      <w:proofErr w:type="spellEnd"/>
      <w:r w:rsidRPr="00553ECC">
        <w:rPr>
          <w:rFonts w:eastAsiaTheme="minorEastAsia"/>
          <w:sz w:val="22"/>
          <w:szCs w:val="22"/>
          <w:lang w:val="en-US"/>
        </w:rPr>
        <w:t xml:space="preserve">. We think a cell supporting on-demand SSB should not be used as </w:t>
      </w:r>
      <w:proofErr w:type="spellStart"/>
      <w:r w:rsidRPr="00553ECC">
        <w:rPr>
          <w:rFonts w:eastAsiaTheme="minorEastAsia"/>
          <w:sz w:val="22"/>
          <w:szCs w:val="22"/>
          <w:lang w:val="en-US"/>
        </w:rPr>
        <w:t>PCell</w:t>
      </w:r>
      <w:proofErr w:type="spellEnd"/>
      <w:r w:rsidRPr="00553ECC">
        <w:rPr>
          <w:rFonts w:eastAsiaTheme="minorEastAsia"/>
          <w:sz w:val="22"/>
          <w:szCs w:val="22"/>
          <w:lang w:val="en-US"/>
        </w:rPr>
        <w:t xml:space="preserve"> by any UEs because it is difficult for UEs to detect and </w:t>
      </w:r>
      <w:r w:rsidR="00756020">
        <w:rPr>
          <w:rFonts w:eastAsiaTheme="minorEastAsia"/>
          <w:sz w:val="22"/>
          <w:szCs w:val="22"/>
          <w:lang w:val="en-US"/>
        </w:rPr>
        <w:t xml:space="preserve">maintain </w:t>
      </w:r>
      <w:r w:rsidRPr="00553ECC">
        <w:rPr>
          <w:rFonts w:eastAsiaTheme="minorEastAsia"/>
          <w:sz w:val="22"/>
          <w:szCs w:val="22"/>
          <w:lang w:val="en-US"/>
        </w:rPr>
        <w:t xml:space="preserve">a link of a cell </w:t>
      </w:r>
      <w:r w:rsidR="009B237A">
        <w:rPr>
          <w:rFonts w:eastAsiaTheme="minorEastAsia"/>
          <w:sz w:val="22"/>
          <w:szCs w:val="22"/>
          <w:lang w:val="en-US"/>
        </w:rPr>
        <w:t>based on</w:t>
      </w:r>
      <w:r w:rsidR="009B237A" w:rsidRPr="00553ECC">
        <w:rPr>
          <w:rFonts w:eastAsiaTheme="minorEastAsia"/>
          <w:sz w:val="22"/>
          <w:szCs w:val="22"/>
          <w:lang w:val="en-US"/>
        </w:rPr>
        <w:t xml:space="preserve"> </w:t>
      </w:r>
      <w:r w:rsidRPr="00553ECC">
        <w:rPr>
          <w:rFonts w:eastAsiaTheme="minorEastAsia"/>
          <w:sz w:val="22"/>
          <w:szCs w:val="22"/>
          <w:lang w:val="en-US"/>
        </w:rPr>
        <w:t xml:space="preserve">on-demand </w:t>
      </w:r>
      <w:r w:rsidR="009B237A">
        <w:rPr>
          <w:rFonts w:eastAsiaTheme="minorEastAsia"/>
          <w:sz w:val="22"/>
          <w:szCs w:val="22"/>
          <w:lang w:val="en-US"/>
        </w:rPr>
        <w:t xml:space="preserve">SSB </w:t>
      </w:r>
      <w:r w:rsidR="00A465A4">
        <w:rPr>
          <w:rFonts w:eastAsiaTheme="minorEastAsia"/>
          <w:sz w:val="22"/>
          <w:szCs w:val="22"/>
          <w:lang w:val="en-US"/>
        </w:rPr>
        <w:t>that</w:t>
      </w:r>
      <w:r w:rsidRPr="00553ECC">
        <w:rPr>
          <w:rFonts w:eastAsiaTheme="minorEastAsia"/>
          <w:sz w:val="22"/>
          <w:szCs w:val="22"/>
          <w:lang w:val="en-US"/>
        </w:rPr>
        <w:t xml:space="preserve"> can be turned off. Such a mechanism or concept is clearly beyond the current Rel-19 objectives.</w:t>
      </w:r>
    </w:p>
    <w:p w14:paraId="2AC911CB" w14:textId="69307312" w:rsidR="00553ECC" w:rsidRPr="00553ECC" w:rsidRDefault="00553ECC" w:rsidP="00FA2362">
      <w:pPr>
        <w:rPr>
          <w:rFonts w:eastAsiaTheme="minorEastAsia"/>
          <w:sz w:val="22"/>
          <w:szCs w:val="22"/>
          <w:lang w:val="en-US"/>
        </w:rPr>
      </w:pPr>
      <w:r w:rsidRPr="00553ECC">
        <w:rPr>
          <w:rFonts w:eastAsiaTheme="minorEastAsia"/>
          <w:sz w:val="22"/>
          <w:szCs w:val="22"/>
          <w:lang w:val="en-US"/>
        </w:rPr>
        <w:t xml:space="preserve">Therefore, RAN1 should discuss how to define a cell </w:t>
      </w:r>
      <w:r w:rsidR="005E053C">
        <w:rPr>
          <w:rFonts w:eastAsiaTheme="minorEastAsia"/>
          <w:sz w:val="22"/>
          <w:szCs w:val="22"/>
          <w:lang w:val="en-US"/>
        </w:rPr>
        <w:t>supporting</w:t>
      </w:r>
      <w:r w:rsidRPr="00553ECC">
        <w:rPr>
          <w:rFonts w:eastAsiaTheme="minorEastAsia"/>
          <w:sz w:val="22"/>
          <w:szCs w:val="22"/>
          <w:lang w:val="en-US"/>
        </w:rPr>
        <w:t xml:space="preserve"> on-demand SSB</w:t>
      </w:r>
      <w:r w:rsidR="00EA1A69">
        <w:rPr>
          <w:rFonts w:eastAsiaTheme="minorEastAsia"/>
          <w:sz w:val="22"/>
          <w:szCs w:val="22"/>
          <w:lang w:val="en-US"/>
        </w:rPr>
        <w:t xml:space="preserve"> that is </w:t>
      </w:r>
      <w:r w:rsidRPr="00553ECC">
        <w:rPr>
          <w:rFonts w:eastAsiaTheme="minorEastAsia"/>
          <w:sz w:val="22"/>
          <w:szCs w:val="22"/>
          <w:lang w:val="en-US"/>
        </w:rPr>
        <w:t xml:space="preserve">only used as </w:t>
      </w:r>
      <w:proofErr w:type="spellStart"/>
      <w:r w:rsidRPr="00553ECC">
        <w:rPr>
          <w:rFonts w:eastAsiaTheme="minorEastAsia"/>
          <w:sz w:val="22"/>
          <w:szCs w:val="22"/>
          <w:lang w:val="en-US"/>
        </w:rPr>
        <w:t>SCell</w:t>
      </w:r>
      <w:proofErr w:type="spellEnd"/>
      <w:r w:rsidRPr="00553ECC">
        <w:rPr>
          <w:rFonts w:eastAsiaTheme="minorEastAsia"/>
          <w:sz w:val="22"/>
          <w:szCs w:val="22"/>
          <w:lang w:val="en-US"/>
        </w:rPr>
        <w:t xml:space="preserve">. We can consider several mechanisms for UEs not to </w:t>
      </w:r>
      <w:r w:rsidR="009F2EFE">
        <w:rPr>
          <w:rFonts w:eastAsiaTheme="minorEastAsia"/>
          <w:sz w:val="22"/>
          <w:szCs w:val="22"/>
          <w:lang w:val="en-US"/>
        </w:rPr>
        <w:t>use</w:t>
      </w:r>
      <w:r w:rsidR="009F2EFE" w:rsidRPr="00553ECC">
        <w:rPr>
          <w:rFonts w:eastAsiaTheme="minorEastAsia"/>
          <w:sz w:val="22"/>
          <w:szCs w:val="22"/>
          <w:lang w:val="en-US"/>
        </w:rPr>
        <w:t xml:space="preserve"> </w:t>
      </w:r>
      <w:r w:rsidRPr="00553ECC">
        <w:rPr>
          <w:rFonts w:eastAsiaTheme="minorEastAsia"/>
          <w:sz w:val="22"/>
          <w:szCs w:val="22"/>
          <w:lang w:val="en-US"/>
        </w:rPr>
        <w:t xml:space="preserve">a cell supporting on-demand SSB as </w:t>
      </w:r>
      <w:proofErr w:type="spellStart"/>
      <w:r w:rsidRPr="00553ECC">
        <w:rPr>
          <w:rFonts w:eastAsiaTheme="minorEastAsia"/>
          <w:sz w:val="22"/>
          <w:szCs w:val="22"/>
          <w:lang w:val="en-US"/>
        </w:rPr>
        <w:t>PCell</w:t>
      </w:r>
      <w:proofErr w:type="spellEnd"/>
      <w:r w:rsidRPr="00553ECC">
        <w:rPr>
          <w:rFonts w:eastAsiaTheme="minorEastAsia"/>
          <w:sz w:val="22"/>
          <w:szCs w:val="22"/>
          <w:lang w:val="en-US"/>
        </w:rPr>
        <w:t xml:space="preserve">. </w:t>
      </w:r>
    </w:p>
    <w:p w14:paraId="7EBC56EF" w14:textId="58990775" w:rsidR="00553ECC" w:rsidRPr="00553ECC" w:rsidRDefault="00553ECC" w:rsidP="00FA2362">
      <w:pPr>
        <w:rPr>
          <w:rFonts w:eastAsiaTheme="minorEastAsia"/>
          <w:sz w:val="22"/>
          <w:szCs w:val="22"/>
          <w:lang w:val="en-US"/>
        </w:rPr>
      </w:pPr>
      <w:r w:rsidRPr="00553ECC">
        <w:rPr>
          <w:rFonts w:eastAsiaTheme="minorEastAsia"/>
          <w:sz w:val="22"/>
          <w:szCs w:val="22"/>
          <w:lang w:val="en-US"/>
        </w:rPr>
        <w:t xml:space="preserve">One possibility is just to set a cell as barred cell. This is our </w:t>
      </w:r>
      <w:r w:rsidR="00FE52C7" w:rsidRPr="00553ECC">
        <w:rPr>
          <w:rFonts w:eastAsiaTheme="minorEastAsia"/>
          <w:sz w:val="22"/>
          <w:szCs w:val="22"/>
          <w:lang w:val="en-US"/>
        </w:rPr>
        <w:t>prefer</w:t>
      </w:r>
      <w:r w:rsidR="00FE52C7">
        <w:rPr>
          <w:rFonts w:eastAsiaTheme="minorEastAsia"/>
          <w:sz w:val="22"/>
          <w:szCs w:val="22"/>
          <w:lang w:val="en-US"/>
        </w:rPr>
        <w:t>red solution</w:t>
      </w:r>
      <w:r w:rsidR="008807F6">
        <w:rPr>
          <w:rFonts w:eastAsiaTheme="minorEastAsia"/>
          <w:sz w:val="22"/>
          <w:szCs w:val="22"/>
          <w:lang w:val="en-US"/>
        </w:rPr>
        <w:t xml:space="preserve"> as it has </w:t>
      </w:r>
      <w:r w:rsidRPr="00553ECC">
        <w:rPr>
          <w:rFonts w:eastAsiaTheme="minorEastAsia"/>
          <w:sz w:val="22"/>
          <w:szCs w:val="22"/>
          <w:lang w:val="en-US"/>
        </w:rPr>
        <w:t xml:space="preserve">no new impact on the current </w:t>
      </w:r>
      <w:proofErr w:type="spellStart"/>
      <w:r w:rsidRPr="00553ECC">
        <w:rPr>
          <w:rFonts w:eastAsiaTheme="minorEastAsia"/>
          <w:sz w:val="22"/>
          <w:szCs w:val="22"/>
          <w:lang w:val="en-US"/>
        </w:rPr>
        <w:t>gNB</w:t>
      </w:r>
      <w:proofErr w:type="spellEnd"/>
      <w:r w:rsidRPr="00553ECC">
        <w:rPr>
          <w:rFonts w:eastAsiaTheme="minorEastAsia"/>
          <w:sz w:val="22"/>
          <w:szCs w:val="22"/>
          <w:lang w:val="en-US"/>
        </w:rPr>
        <w:t xml:space="preserve"> implementation. </w:t>
      </w:r>
    </w:p>
    <w:p w14:paraId="247EDB2C" w14:textId="6D0D02B3" w:rsidR="004C30DB" w:rsidRDefault="00553ECC" w:rsidP="00FA2362">
      <w:pPr>
        <w:ind w:firstLineChars="50" w:firstLine="110"/>
        <w:rPr>
          <w:rFonts w:eastAsiaTheme="minorEastAsia"/>
          <w:sz w:val="22"/>
          <w:szCs w:val="22"/>
          <w:lang w:val="en-US"/>
        </w:rPr>
      </w:pPr>
      <w:r w:rsidRPr="00553ECC">
        <w:rPr>
          <w:rFonts w:eastAsiaTheme="minorEastAsia"/>
          <w:sz w:val="22"/>
          <w:szCs w:val="22"/>
          <w:lang w:val="en-US"/>
        </w:rPr>
        <w:t>The other solution is to set a frequency location of SSB to be on non-sync raster</w:t>
      </w:r>
      <w:r w:rsidR="00964A14">
        <w:rPr>
          <w:rFonts w:eastAsiaTheme="minorEastAsia"/>
          <w:sz w:val="22"/>
          <w:szCs w:val="22"/>
          <w:lang w:val="en-US"/>
        </w:rPr>
        <w:t xml:space="preserve"> only</w:t>
      </w:r>
      <w:r w:rsidRPr="00553ECC">
        <w:rPr>
          <w:rFonts w:eastAsiaTheme="minorEastAsia"/>
          <w:sz w:val="22"/>
          <w:szCs w:val="22"/>
          <w:lang w:val="en-US"/>
        </w:rPr>
        <w:t xml:space="preserve">. By </w:t>
      </w:r>
      <w:r w:rsidR="00D55A99">
        <w:rPr>
          <w:rFonts w:eastAsiaTheme="minorEastAsia"/>
          <w:sz w:val="22"/>
          <w:szCs w:val="22"/>
          <w:lang w:val="en-US"/>
        </w:rPr>
        <w:t xml:space="preserve">this </w:t>
      </w:r>
      <w:r w:rsidRPr="00553ECC">
        <w:rPr>
          <w:rFonts w:eastAsiaTheme="minorEastAsia"/>
          <w:sz w:val="22"/>
          <w:szCs w:val="22"/>
          <w:lang w:val="en-US"/>
        </w:rPr>
        <w:t>solution, any UE cannot find SSB</w:t>
      </w:r>
      <w:r w:rsidR="0083141C">
        <w:rPr>
          <w:rFonts w:eastAsiaTheme="minorEastAsia"/>
          <w:sz w:val="22"/>
          <w:szCs w:val="22"/>
          <w:lang w:val="en-US"/>
        </w:rPr>
        <w:t>s</w:t>
      </w:r>
      <w:r w:rsidRPr="00553ECC">
        <w:rPr>
          <w:rFonts w:eastAsiaTheme="minorEastAsia"/>
          <w:sz w:val="22"/>
          <w:szCs w:val="22"/>
          <w:lang w:val="en-US"/>
        </w:rPr>
        <w:t xml:space="preserve"> which </w:t>
      </w:r>
      <w:r w:rsidR="0083141C">
        <w:rPr>
          <w:rFonts w:eastAsiaTheme="minorEastAsia"/>
          <w:sz w:val="22"/>
          <w:szCs w:val="22"/>
          <w:lang w:val="en-US"/>
        </w:rPr>
        <w:t>are</w:t>
      </w:r>
      <w:r w:rsidRPr="00553ECC">
        <w:rPr>
          <w:rFonts w:eastAsiaTheme="minorEastAsia"/>
          <w:sz w:val="22"/>
          <w:szCs w:val="22"/>
          <w:lang w:val="en-US"/>
        </w:rPr>
        <w:t xml:space="preserve"> located on non-sync raster in cell (re-)selection procedure, so there is no impact on idle UEs to find their </w:t>
      </w:r>
      <w:proofErr w:type="spellStart"/>
      <w:r w:rsidRPr="00553ECC">
        <w:rPr>
          <w:rFonts w:eastAsiaTheme="minorEastAsia"/>
          <w:sz w:val="22"/>
          <w:szCs w:val="22"/>
          <w:lang w:val="en-US"/>
        </w:rPr>
        <w:t>PCell</w:t>
      </w:r>
      <w:proofErr w:type="spellEnd"/>
      <w:r w:rsidRPr="00553ECC">
        <w:rPr>
          <w:rFonts w:eastAsiaTheme="minorEastAsia"/>
          <w:sz w:val="22"/>
          <w:szCs w:val="22"/>
          <w:lang w:val="en-US"/>
        </w:rPr>
        <w:t xml:space="preserve">. These kind of SSBs can be said “not </w:t>
      </w:r>
      <w:r w:rsidR="00451FF2">
        <w:rPr>
          <w:rFonts w:eastAsiaTheme="minorEastAsia"/>
          <w:sz w:val="22"/>
          <w:szCs w:val="22"/>
          <w:lang w:val="en-US"/>
        </w:rPr>
        <w:t xml:space="preserve">a </w:t>
      </w:r>
      <w:r w:rsidRPr="00553ECC">
        <w:rPr>
          <w:rFonts w:eastAsiaTheme="minorEastAsia"/>
          <w:sz w:val="22"/>
          <w:szCs w:val="22"/>
          <w:lang w:val="en-US"/>
        </w:rPr>
        <w:t xml:space="preserve">cell defining SSB”. Note this </w:t>
      </w:r>
      <w:r w:rsidR="00451FF2">
        <w:rPr>
          <w:rFonts w:eastAsiaTheme="minorEastAsia"/>
          <w:sz w:val="22"/>
          <w:szCs w:val="22"/>
          <w:lang w:val="en-US"/>
        </w:rPr>
        <w:t xml:space="preserve">is </w:t>
      </w:r>
      <w:r w:rsidRPr="00553ECC">
        <w:rPr>
          <w:rFonts w:eastAsiaTheme="minorEastAsia"/>
          <w:sz w:val="22"/>
          <w:szCs w:val="22"/>
          <w:lang w:val="en-US"/>
        </w:rPr>
        <w:t>different from the terminology of “Non cell defining SSB” which was introduced in Rel-17.</w:t>
      </w:r>
    </w:p>
    <w:p w14:paraId="47C08649" w14:textId="77777777" w:rsidR="00553ECC" w:rsidRPr="002E58D7" w:rsidRDefault="00553ECC" w:rsidP="00FA2362">
      <w:pPr>
        <w:rPr>
          <w:rFonts w:eastAsiaTheme="minorEastAsia"/>
          <w:sz w:val="22"/>
          <w:szCs w:val="22"/>
          <w:lang w:val="en-US"/>
        </w:rPr>
      </w:pPr>
    </w:p>
    <w:p w14:paraId="6B4F2413" w14:textId="02BB55A1" w:rsidR="004C30DB" w:rsidRPr="002D166B" w:rsidRDefault="004C30DB"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063E29">
        <w:rPr>
          <w:rFonts w:eastAsiaTheme="minorEastAsia"/>
          <w:b/>
          <w:sz w:val="22"/>
          <w:szCs w:val="22"/>
          <w:u w:val="single"/>
        </w:rPr>
        <w:t>1</w:t>
      </w:r>
      <w:r w:rsidRPr="002D166B">
        <w:rPr>
          <w:rFonts w:eastAsiaTheme="minorEastAsia"/>
          <w:b/>
          <w:sz w:val="22"/>
          <w:szCs w:val="22"/>
          <w:u w:val="single"/>
        </w:rPr>
        <w:t>:</w:t>
      </w:r>
    </w:p>
    <w:p w14:paraId="5627D5A7" w14:textId="47A430CA" w:rsidR="004C30DB" w:rsidRPr="004C30DB" w:rsidRDefault="004C30DB" w:rsidP="00FA2362">
      <w:pPr>
        <w:pStyle w:val="aff"/>
        <w:numPr>
          <w:ilvl w:val="0"/>
          <w:numId w:val="29"/>
        </w:numPr>
        <w:ind w:leftChars="0"/>
        <w:rPr>
          <w:rFonts w:eastAsia="SimSun"/>
          <w:sz w:val="22"/>
          <w:szCs w:val="22"/>
          <w:lang w:val="en-US" w:eastAsia="zh-CN"/>
        </w:rPr>
      </w:pPr>
      <w:r>
        <w:rPr>
          <w:rFonts w:eastAsia="SimSun"/>
          <w:sz w:val="22"/>
          <w:szCs w:val="22"/>
          <w:lang w:eastAsia="zh-CN"/>
        </w:rPr>
        <w:lastRenderedPageBreak/>
        <w:t>Discuss</w:t>
      </w:r>
      <w:r w:rsidR="00E16D51">
        <w:rPr>
          <w:rFonts w:eastAsia="SimSun"/>
          <w:sz w:val="22"/>
          <w:szCs w:val="22"/>
          <w:lang w:eastAsia="zh-CN"/>
        </w:rPr>
        <w:t xml:space="preserve"> how to </w:t>
      </w:r>
      <w:r w:rsidR="00C31183">
        <w:rPr>
          <w:rFonts w:eastAsia="SimSun"/>
          <w:sz w:val="22"/>
          <w:szCs w:val="22"/>
          <w:lang w:eastAsia="zh-CN"/>
        </w:rPr>
        <w:t>de</w:t>
      </w:r>
      <w:r w:rsidR="00150263">
        <w:rPr>
          <w:rFonts w:eastAsia="SimSun"/>
          <w:sz w:val="22"/>
          <w:szCs w:val="22"/>
          <w:lang w:eastAsia="zh-CN"/>
        </w:rPr>
        <w:t xml:space="preserve">fine </w:t>
      </w:r>
      <w:r w:rsidR="00E16D51">
        <w:rPr>
          <w:rFonts w:eastAsia="SimSun"/>
          <w:sz w:val="22"/>
          <w:szCs w:val="22"/>
          <w:lang w:eastAsia="zh-CN"/>
        </w:rPr>
        <w:t xml:space="preserve">a cell supporting on-demand SSB used only as </w:t>
      </w:r>
      <w:proofErr w:type="spellStart"/>
      <w:r w:rsidR="00E16D51">
        <w:rPr>
          <w:rFonts w:eastAsia="SimSun"/>
          <w:sz w:val="22"/>
          <w:szCs w:val="22"/>
          <w:lang w:eastAsia="zh-CN"/>
        </w:rPr>
        <w:t>SCell</w:t>
      </w:r>
      <w:proofErr w:type="spellEnd"/>
      <w:r w:rsidR="00DC093A">
        <w:rPr>
          <w:rFonts w:eastAsia="SimSun"/>
          <w:sz w:val="22"/>
          <w:szCs w:val="22"/>
          <w:lang w:eastAsia="zh-CN"/>
        </w:rPr>
        <w:t xml:space="preserve"> with following approaches</w:t>
      </w:r>
      <w:r w:rsidR="00E16D51">
        <w:rPr>
          <w:rFonts w:eastAsia="SimSun"/>
          <w:sz w:val="22"/>
          <w:szCs w:val="22"/>
          <w:lang w:eastAsia="zh-CN"/>
        </w:rPr>
        <w:t>.</w:t>
      </w:r>
    </w:p>
    <w:p w14:paraId="7001C208" w14:textId="7FF8E8E7" w:rsidR="004C30DB" w:rsidRPr="004C30DB" w:rsidRDefault="001521BB" w:rsidP="00FA2362">
      <w:pPr>
        <w:pStyle w:val="aff"/>
        <w:numPr>
          <w:ilvl w:val="1"/>
          <w:numId w:val="38"/>
        </w:numPr>
        <w:ind w:leftChars="0"/>
        <w:rPr>
          <w:rFonts w:eastAsiaTheme="minorEastAsia"/>
          <w:sz w:val="22"/>
          <w:szCs w:val="22"/>
          <w:lang w:val="en-US"/>
        </w:rPr>
      </w:pPr>
      <w:r>
        <w:rPr>
          <w:rFonts w:eastAsiaTheme="minorEastAsia"/>
          <w:sz w:val="22"/>
          <w:szCs w:val="22"/>
          <w:lang w:val="en-US"/>
        </w:rPr>
        <w:t xml:space="preserve">A Cell supporting on-demand SSB is </w:t>
      </w:r>
      <w:r w:rsidR="00300FCF">
        <w:rPr>
          <w:rFonts w:eastAsiaTheme="minorEastAsia"/>
          <w:sz w:val="22"/>
          <w:szCs w:val="22"/>
          <w:lang w:val="en-US"/>
        </w:rPr>
        <w:t>cell-</w:t>
      </w:r>
      <w:r>
        <w:rPr>
          <w:rFonts w:eastAsiaTheme="minorEastAsia"/>
          <w:sz w:val="22"/>
          <w:szCs w:val="22"/>
          <w:lang w:val="en-US"/>
        </w:rPr>
        <w:t>barred.</w:t>
      </w:r>
    </w:p>
    <w:p w14:paraId="74095FF1" w14:textId="131B2AFE" w:rsidR="00E24E8B" w:rsidRDefault="004C30DB" w:rsidP="00FA2362">
      <w:pPr>
        <w:pStyle w:val="aff"/>
        <w:numPr>
          <w:ilvl w:val="1"/>
          <w:numId w:val="38"/>
        </w:numPr>
        <w:ind w:leftChars="0"/>
        <w:rPr>
          <w:rFonts w:eastAsiaTheme="minorEastAsia"/>
          <w:sz w:val="22"/>
          <w:szCs w:val="22"/>
          <w:lang w:val="en-US"/>
        </w:rPr>
      </w:pPr>
      <w:r w:rsidRPr="006A3B67">
        <w:rPr>
          <w:rFonts w:eastAsiaTheme="minorEastAsia"/>
          <w:sz w:val="22"/>
          <w:szCs w:val="22"/>
          <w:lang w:val="en-US"/>
        </w:rPr>
        <w:t xml:space="preserve">On-demand SSB </w:t>
      </w:r>
      <w:r w:rsidR="001521BB" w:rsidRPr="006A3B67">
        <w:rPr>
          <w:rFonts w:eastAsiaTheme="minorEastAsia"/>
          <w:sz w:val="22"/>
          <w:szCs w:val="22"/>
          <w:lang w:val="en-US"/>
        </w:rPr>
        <w:t xml:space="preserve">is </w:t>
      </w:r>
      <w:r w:rsidR="00E24E8B">
        <w:rPr>
          <w:rFonts w:eastAsiaTheme="minorEastAsia"/>
          <w:sz w:val="22"/>
          <w:szCs w:val="22"/>
          <w:lang w:val="en-US"/>
        </w:rPr>
        <w:t xml:space="preserve">not cell-defining SSB, i.e., it is </w:t>
      </w:r>
      <w:r w:rsidR="00780D35">
        <w:rPr>
          <w:rFonts w:eastAsiaTheme="minorEastAsia"/>
          <w:sz w:val="22"/>
          <w:szCs w:val="22"/>
          <w:lang w:val="en-US"/>
        </w:rPr>
        <w:t xml:space="preserve">not </w:t>
      </w:r>
      <w:r w:rsidR="00E24E8B">
        <w:rPr>
          <w:rFonts w:eastAsiaTheme="minorEastAsia"/>
          <w:sz w:val="22"/>
          <w:szCs w:val="22"/>
          <w:lang w:val="en-US"/>
        </w:rPr>
        <w:t xml:space="preserve">transmitted on sync raster and </w:t>
      </w:r>
      <w:r w:rsidR="00780D35">
        <w:rPr>
          <w:rFonts w:eastAsiaTheme="minorEastAsia"/>
          <w:sz w:val="22"/>
          <w:szCs w:val="22"/>
          <w:lang w:val="en-US"/>
        </w:rPr>
        <w:t>not associated</w:t>
      </w:r>
      <w:r w:rsidR="00A23436">
        <w:rPr>
          <w:rFonts w:eastAsiaTheme="minorEastAsia"/>
          <w:sz w:val="22"/>
          <w:szCs w:val="22"/>
          <w:lang w:val="en-US"/>
        </w:rPr>
        <w:t xml:space="preserve"> with</w:t>
      </w:r>
      <w:r w:rsidR="00780D35">
        <w:rPr>
          <w:rFonts w:eastAsiaTheme="minorEastAsia"/>
          <w:sz w:val="22"/>
          <w:szCs w:val="22"/>
          <w:lang w:val="en-US"/>
        </w:rPr>
        <w:t xml:space="preserve"> RMSI.</w:t>
      </w:r>
    </w:p>
    <w:p w14:paraId="30379853" w14:textId="478FD3BD" w:rsidR="005946FD" w:rsidRPr="006A3B67" w:rsidRDefault="005946FD" w:rsidP="00DA6A2A">
      <w:pPr>
        <w:pStyle w:val="aff"/>
        <w:numPr>
          <w:ilvl w:val="0"/>
          <w:numId w:val="29"/>
        </w:numPr>
        <w:ind w:leftChars="0"/>
        <w:rPr>
          <w:rFonts w:eastAsiaTheme="minorEastAsia"/>
          <w:sz w:val="22"/>
          <w:szCs w:val="22"/>
          <w:lang w:val="en-US"/>
        </w:rPr>
      </w:pPr>
      <w:r>
        <w:rPr>
          <w:rFonts w:eastAsiaTheme="minorEastAsia"/>
          <w:sz w:val="22"/>
          <w:szCs w:val="22"/>
          <w:lang w:val="en-US"/>
        </w:rPr>
        <w:t xml:space="preserve">Support “A cell supporting </w:t>
      </w:r>
      <w:r w:rsidRPr="00DA6A2A">
        <w:rPr>
          <w:rFonts w:eastAsia="SimSun"/>
          <w:sz w:val="22"/>
          <w:szCs w:val="22"/>
          <w:lang w:eastAsia="zh-CN"/>
        </w:rPr>
        <w:t>on</w:t>
      </w:r>
      <w:r>
        <w:rPr>
          <w:rFonts w:eastAsiaTheme="minorEastAsia"/>
          <w:sz w:val="22"/>
          <w:szCs w:val="22"/>
          <w:lang w:val="en-US"/>
        </w:rPr>
        <w:t xml:space="preserve">-demand SSB is </w:t>
      </w:r>
      <w:r w:rsidR="001A55E5">
        <w:rPr>
          <w:rFonts w:eastAsiaTheme="minorEastAsia"/>
          <w:sz w:val="22"/>
          <w:szCs w:val="22"/>
          <w:lang w:val="en-US"/>
        </w:rPr>
        <w:t>cell-</w:t>
      </w:r>
      <w:r>
        <w:rPr>
          <w:rFonts w:eastAsiaTheme="minorEastAsia"/>
          <w:sz w:val="22"/>
          <w:szCs w:val="22"/>
          <w:lang w:val="en-US"/>
        </w:rPr>
        <w:t>barred”.</w:t>
      </w:r>
    </w:p>
    <w:p w14:paraId="4C13A3AF" w14:textId="77777777" w:rsidR="00B3279C" w:rsidRPr="001B4708" w:rsidRDefault="00B3279C" w:rsidP="00FA2362">
      <w:pPr>
        <w:rPr>
          <w:rFonts w:eastAsiaTheme="minorEastAsia"/>
          <w:sz w:val="22"/>
          <w:szCs w:val="22"/>
        </w:rPr>
      </w:pPr>
    </w:p>
    <w:p w14:paraId="287B4F5C" w14:textId="4E1709C1" w:rsidR="00B3279C" w:rsidRPr="001A6BC6" w:rsidRDefault="00E17C98" w:rsidP="00DA6A2A">
      <w:pPr>
        <w:pStyle w:val="2"/>
        <w:rPr>
          <w:rFonts w:eastAsia="DengXian"/>
          <w:b/>
          <w:szCs w:val="18"/>
          <w:lang w:val="en-US" w:eastAsia="zh-CN"/>
        </w:rPr>
      </w:pPr>
      <w:r>
        <w:rPr>
          <w:rFonts w:eastAsia="DengXian"/>
          <w:b/>
          <w:szCs w:val="18"/>
          <w:lang w:eastAsia="zh-CN"/>
        </w:rPr>
        <w:t>2.2</w:t>
      </w:r>
      <w:r>
        <w:rPr>
          <w:rFonts w:eastAsia="DengXian"/>
          <w:b/>
          <w:szCs w:val="18"/>
          <w:lang w:eastAsia="zh-CN"/>
        </w:rPr>
        <w:tab/>
      </w:r>
      <w:r w:rsidR="00B3279C">
        <w:rPr>
          <w:rFonts w:eastAsia="DengXian"/>
          <w:b/>
          <w:szCs w:val="18"/>
          <w:lang w:eastAsia="zh-CN"/>
        </w:rPr>
        <w:t>Applicable CA config</w:t>
      </w:r>
      <w:r w:rsidR="00FC6DC2">
        <w:rPr>
          <w:rFonts w:eastAsia="DengXian"/>
          <w:b/>
          <w:szCs w:val="18"/>
          <w:lang w:eastAsia="zh-CN"/>
        </w:rPr>
        <w:t>urations</w:t>
      </w:r>
    </w:p>
    <w:tbl>
      <w:tblPr>
        <w:tblStyle w:val="afd"/>
        <w:tblW w:w="0" w:type="auto"/>
        <w:tblLook w:val="04A0" w:firstRow="1" w:lastRow="0" w:firstColumn="1" w:lastColumn="0" w:noHBand="0" w:noVBand="1"/>
      </w:tblPr>
      <w:tblGrid>
        <w:gridCol w:w="9962"/>
      </w:tblGrid>
      <w:tr w:rsidR="000A2DD6" w:rsidRPr="00091584" w14:paraId="275A77EB" w14:textId="77777777" w:rsidTr="007866CB">
        <w:tc>
          <w:tcPr>
            <w:tcW w:w="9962" w:type="dxa"/>
          </w:tcPr>
          <w:p w14:paraId="669148D8" w14:textId="77777777" w:rsidR="000A2DD6" w:rsidRDefault="000A2DD6" w:rsidP="00FA2362">
            <w:pPr>
              <w:spacing w:after="0"/>
              <w:rPr>
                <w:b/>
                <w:bCs/>
                <w:sz w:val="21"/>
                <w:szCs w:val="16"/>
              </w:rPr>
            </w:pPr>
            <w:r w:rsidRPr="00B42413">
              <w:rPr>
                <w:b/>
                <w:bCs/>
                <w:sz w:val="21"/>
                <w:szCs w:val="16"/>
                <w:highlight w:val="green"/>
              </w:rPr>
              <w:t>Agreement</w:t>
            </w:r>
          </w:p>
          <w:p w14:paraId="18C0611E" w14:textId="6C8933B3" w:rsidR="000A2DD6" w:rsidRPr="000A2DD6" w:rsidRDefault="000A2DD6" w:rsidP="00FA2362">
            <w:pPr>
              <w:spacing w:after="0"/>
              <w:rPr>
                <w:bCs/>
                <w:sz w:val="21"/>
                <w:szCs w:val="16"/>
                <w:lang w:val="en-US"/>
              </w:rPr>
            </w:pPr>
            <w:r w:rsidRPr="00B42413">
              <w:rPr>
                <w:bCs/>
                <w:sz w:val="21"/>
                <w:szCs w:val="16"/>
                <w:lang w:val="en-US"/>
              </w:rPr>
              <w:t xml:space="preserve">RAN1 to strive for a common design for on-demand SSB operation considering all applicable CA configurations. </w:t>
            </w:r>
          </w:p>
        </w:tc>
      </w:tr>
    </w:tbl>
    <w:p w14:paraId="78BDCF56" w14:textId="64DE2194" w:rsidR="00623DDA" w:rsidRDefault="00913249" w:rsidP="00FA2362">
      <w:pPr>
        <w:ind w:firstLineChars="50" w:firstLine="110"/>
        <w:rPr>
          <w:sz w:val="22"/>
          <w:szCs w:val="22"/>
          <w:lang w:val="en-US"/>
        </w:rPr>
      </w:pPr>
      <w:r>
        <w:rPr>
          <w:sz w:val="22"/>
          <w:szCs w:val="22"/>
        </w:rPr>
        <w:t xml:space="preserve">Which CA scenarios (e.g., intra-band CA, inter-band CA w/ or w/o the restrictions of SSB-less </w:t>
      </w:r>
      <w:proofErr w:type="spellStart"/>
      <w:r>
        <w:rPr>
          <w:sz w:val="22"/>
          <w:szCs w:val="22"/>
        </w:rPr>
        <w:t>SCell</w:t>
      </w:r>
      <w:proofErr w:type="spellEnd"/>
      <w:r>
        <w:rPr>
          <w:sz w:val="22"/>
          <w:szCs w:val="22"/>
        </w:rPr>
        <w:t xml:space="preserve"> operation) to be supported</w:t>
      </w:r>
      <w:r w:rsidR="00DC60AB">
        <w:rPr>
          <w:sz w:val="22"/>
          <w:szCs w:val="22"/>
        </w:rPr>
        <w:t xml:space="preserve"> for on-demand SSB </w:t>
      </w:r>
      <w:proofErr w:type="spellStart"/>
      <w:r w:rsidR="00BF7554">
        <w:rPr>
          <w:sz w:val="22"/>
          <w:szCs w:val="22"/>
        </w:rPr>
        <w:t>SCell</w:t>
      </w:r>
      <w:proofErr w:type="spellEnd"/>
      <w:r w:rsidR="00BF7554">
        <w:rPr>
          <w:sz w:val="22"/>
          <w:szCs w:val="22"/>
        </w:rPr>
        <w:t xml:space="preserve"> </w:t>
      </w:r>
      <w:r w:rsidR="00DC60AB">
        <w:rPr>
          <w:sz w:val="22"/>
          <w:szCs w:val="22"/>
        </w:rPr>
        <w:t xml:space="preserve">operation was discussed. </w:t>
      </w:r>
      <w:r w:rsidR="00B00EDE">
        <w:rPr>
          <w:sz w:val="22"/>
          <w:szCs w:val="22"/>
        </w:rPr>
        <w:t xml:space="preserve">Although </w:t>
      </w:r>
      <w:r w:rsidR="00B00EDE">
        <w:rPr>
          <w:rFonts w:hint="eastAsia"/>
          <w:sz w:val="22"/>
          <w:szCs w:val="22"/>
        </w:rPr>
        <w:t>t</w:t>
      </w:r>
      <w:r w:rsidR="00B00EDE">
        <w:rPr>
          <w:sz w:val="22"/>
          <w:szCs w:val="22"/>
        </w:rPr>
        <w:t xml:space="preserve">he </w:t>
      </w:r>
      <w:r w:rsidR="00140E8F">
        <w:rPr>
          <w:sz w:val="22"/>
          <w:szCs w:val="22"/>
        </w:rPr>
        <w:t xml:space="preserve">intention of the </w:t>
      </w:r>
      <w:r w:rsidR="00B00EDE">
        <w:rPr>
          <w:sz w:val="22"/>
          <w:szCs w:val="22"/>
        </w:rPr>
        <w:t xml:space="preserve">above agreement </w:t>
      </w:r>
      <w:r w:rsidR="008B7227">
        <w:rPr>
          <w:sz w:val="22"/>
          <w:szCs w:val="22"/>
        </w:rPr>
        <w:t>seems to be</w:t>
      </w:r>
      <w:r w:rsidR="00B00EDE">
        <w:rPr>
          <w:sz w:val="22"/>
          <w:szCs w:val="22"/>
        </w:rPr>
        <w:t xml:space="preserve"> </w:t>
      </w:r>
      <w:r w:rsidR="008B7227">
        <w:rPr>
          <w:sz w:val="22"/>
          <w:szCs w:val="22"/>
        </w:rPr>
        <w:t xml:space="preserve">a </w:t>
      </w:r>
      <w:r w:rsidR="00B00EDE">
        <w:rPr>
          <w:sz w:val="22"/>
          <w:szCs w:val="22"/>
        </w:rPr>
        <w:t>little bit unclear, o</w:t>
      </w:r>
      <w:r w:rsidR="009459BB">
        <w:rPr>
          <w:sz w:val="22"/>
          <w:szCs w:val="22"/>
        </w:rPr>
        <w:t>ur</w:t>
      </w:r>
      <w:r w:rsidR="00B3279C" w:rsidRPr="00B3279C">
        <w:rPr>
          <w:sz w:val="22"/>
          <w:szCs w:val="22"/>
          <w:lang w:val="en-US"/>
        </w:rPr>
        <w:t xml:space="preserve"> understanding is that on-demand SSB</w:t>
      </w:r>
      <w:r w:rsidR="009E5E76">
        <w:rPr>
          <w:sz w:val="22"/>
          <w:szCs w:val="22"/>
          <w:lang w:val="en-US"/>
        </w:rPr>
        <w:t xml:space="preserve"> should be</w:t>
      </w:r>
      <w:r w:rsidR="00B3279C" w:rsidRPr="00B3279C">
        <w:rPr>
          <w:sz w:val="22"/>
          <w:szCs w:val="22"/>
          <w:lang w:val="en-US"/>
        </w:rPr>
        <w:t xml:space="preserve"> supported for all CA configurations </w:t>
      </w:r>
      <w:r w:rsidR="00257A12">
        <w:rPr>
          <w:sz w:val="22"/>
          <w:szCs w:val="22"/>
          <w:lang w:val="en-US"/>
        </w:rPr>
        <w:t>with striving for</w:t>
      </w:r>
      <w:r w:rsidR="00EB02B5">
        <w:rPr>
          <w:sz w:val="22"/>
          <w:szCs w:val="22"/>
          <w:lang w:val="en-US"/>
        </w:rPr>
        <w:t xml:space="preserve"> </w:t>
      </w:r>
      <w:r w:rsidR="00B3279C" w:rsidRPr="00B3279C">
        <w:rPr>
          <w:sz w:val="22"/>
          <w:szCs w:val="22"/>
          <w:lang w:val="en-US"/>
        </w:rPr>
        <w:t>common design in terms of indication/configuration framework of on-demand SSB.</w:t>
      </w:r>
      <w:r w:rsidR="00623DDA">
        <w:rPr>
          <w:sz w:val="22"/>
          <w:szCs w:val="22"/>
          <w:lang w:val="en-US"/>
        </w:rPr>
        <w:t xml:space="preserve"> </w:t>
      </w:r>
    </w:p>
    <w:p w14:paraId="23D9E09C" w14:textId="5C9A4D8F" w:rsidR="001304EB" w:rsidRPr="00ED29E1" w:rsidRDefault="00412863" w:rsidP="00FA2362">
      <w:pPr>
        <w:ind w:firstLineChars="50" w:firstLine="110"/>
        <w:rPr>
          <w:sz w:val="22"/>
          <w:szCs w:val="22"/>
          <w:lang w:val="en-US"/>
        </w:rPr>
      </w:pPr>
      <w:r>
        <w:rPr>
          <w:sz w:val="22"/>
          <w:szCs w:val="22"/>
          <w:lang w:val="en-US"/>
        </w:rPr>
        <w:t xml:space="preserve">While </w:t>
      </w:r>
      <w:r w:rsidR="00132464">
        <w:rPr>
          <w:sz w:val="22"/>
          <w:szCs w:val="22"/>
          <w:lang w:val="en-US"/>
        </w:rPr>
        <w:t xml:space="preserve">the </w:t>
      </w:r>
      <w:r>
        <w:rPr>
          <w:sz w:val="22"/>
          <w:szCs w:val="22"/>
          <w:lang w:val="en-US"/>
        </w:rPr>
        <w:t xml:space="preserve">framework should be common among CA configurations, </w:t>
      </w:r>
      <w:r w:rsidR="00B3279C" w:rsidRPr="00B3279C">
        <w:rPr>
          <w:sz w:val="22"/>
          <w:szCs w:val="22"/>
          <w:lang w:val="en-US"/>
        </w:rPr>
        <w:t>necessary properties of (</w:t>
      </w:r>
      <w:r w:rsidR="00F52AE1">
        <w:rPr>
          <w:sz w:val="22"/>
          <w:szCs w:val="22"/>
          <w:lang w:val="en-US"/>
        </w:rPr>
        <w:t>always-on</w:t>
      </w:r>
      <w:r w:rsidR="00B3279C" w:rsidRPr="00B3279C">
        <w:rPr>
          <w:sz w:val="22"/>
          <w:szCs w:val="22"/>
          <w:lang w:val="en-US"/>
        </w:rPr>
        <w:t>/on-demand) SSB would be different in combinations of CA configuration/</w:t>
      </w:r>
      <w:r w:rsidR="00AE7B55">
        <w:rPr>
          <w:rFonts w:hint="eastAsia"/>
          <w:sz w:val="22"/>
          <w:szCs w:val="22"/>
          <w:lang w:val="en-US"/>
        </w:rPr>
        <w:t>restriction</w:t>
      </w:r>
      <w:r w:rsidR="00AE7B55">
        <w:rPr>
          <w:sz w:val="22"/>
          <w:szCs w:val="22"/>
          <w:lang w:val="en-US"/>
        </w:rPr>
        <w:t xml:space="preserve"> </w:t>
      </w:r>
      <w:r w:rsidR="00B3279C" w:rsidRPr="00B3279C">
        <w:rPr>
          <w:sz w:val="22"/>
          <w:szCs w:val="22"/>
          <w:lang w:val="en-US"/>
        </w:rPr>
        <w:t>(</w:t>
      </w:r>
      <w:r w:rsidR="00DE08FE">
        <w:rPr>
          <w:sz w:val="22"/>
          <w:szCs w:val="22"/>
          <w:lang w:val="en-US"/>
        </w:rPr>
        <w:t xml:space="preserve">and </w:t>
      </w:r>
      <w:r w:rsidR="00090DCD">
        <w:rPr>
          <w:sz w:val="22"/>
          <w:szCs w:val="22"/>
          <w:lang w:val="en-US"/>
        </w:rPr>
        <w:t xml:space="preserve">potentially </w:t>
      </w:r>
      <w:r w:rsidR="00E9272D">
        <w:rPr>
          <w:sz w:val="22"/>
          <w:szCs w:val="22"/>
          <w:lang w:val="en-US"/>
        </w:rPr>
        <w:t xml:space="preserve">phase in </w:t>
      </w:r>
      <w:r w:rsidR="00DE08FE">
        <w:rPr>
          <w:sz w:val="22"/>
          <w:szCs w:val="22"/>
          <w:lang w:val="en-US"/>
        </w:rPr>
        <w:t xml:space="preserve">CA </w:t>
      </w:r>
      <w:r w:rsidR="00E9272D">
        <w:rPr>
          <w:sz w:val="22"/>
          <w:szCs w:val="22"/>
          <w:lang w:val="en-US"/>
        </w:rPr>
        <w:t>pro</w:t>
      </w:r>
      <w:r w:rsidR="00954B41">
        <w:rPr>
          <w:sz w:val="22"/>
          <w:szCs w:val="22"/>
          <w:lang w:val="en-US"/>
        </w:rPr>
        <w:t>c</w:t>
      </w:r>
      <w:r w:rsidR="00E9272D">
        <w:rPr>
          <w:sz w:val="22"/>
          <w:szCs w:val="22"/>
          <w:lang w:val="en-US"/>
        </w:rPr>
        <w:t>e</w:t>
      </w:r>
      <w:r w:rsidR="00954B41">
        <w:rPr>
          <w:sz w:val="22"/>
          <w:szCs w:val="22"/>
          <w:lang w:val="en-US"/>
        </w:rPr>
        <w:t>d</w:t>
      </w:r>
      <w:r w:rsidR="00E9272D">
        <w:rPr>
          <w:sz w:val="22"/>
          <w:szCs w:val="22"/>
          <w:lang w:val="en-US"/>
        </w:rPr>
        <w:t>ure</w:t>
      </w:r>
      <w:r w:rsidR="00DE08FE">
        <w:rPr>
          <w:sz w:val="22"/>
          <w:szCs w:val="22"/>
          <w:lang w:val="en-US"/>
        </w:rPr>
        <w:t xml:space="preserve"> as discussed in section 2.4.3</w:t>
      </w:r>
      <w:r w:rsidR="00B3279C" w:rsidRPr="00B3279C">
        <w:rPr>
          <w:sz w:val="22"/>
          <w:szCs w:val="22"/>
          <w:lang w:val="en-US"/>
        </w:rPr>
        <w:t>).</w:t>
      </w:r>
      <w:r w:rsidR="009E2DC1">
        <w:rPr>
          <w:sz w:val="22"/>
          <w:szCs w:val="22"/>
          <w:lang w:val="en-US"/>
        </w:rPr>
        <w:t xml:space="preserve"> </w:t>
      </w:r>
      <w:r w:rsidR="00F27367">
        <w:rPr>
          <w:sz w:val="22"/>
          <w:szCs w:val="22"/>
          <w:lang w:val="en-US"/>
        </w:rPr>
        <w:t xml:space="preserve">We </w:t>
      </w:r>
      <w:r w:rsidR="00734492">
        <w:rPr>
          <w:sz w:val="22"/>
          <w:szCs w:val="22"/>
          <w:lang w:val="en-US"/>
        </w:rPr>
        <w:t xml:space="preserve">think </w:t>
      </w:r>
      <w:r w:rsidR="00F27367">
        <w:rPr>
          <w:sz w:val="22"/>
          <w:szCs w:val="22"/>
          <w:lang w:val="en-US"/>
        </w:rPr>
        <w:t>that t</w:t>
      </w:r>
      <w:r w:rsidR="00B3279C" w:rsidRPr="00B3279C">
        <w:rPr>
          <w:sz w:val="22"/>
          <w:szCs w:val="22"/>
          <w:lang w:val="en-US"/>
        </w:rPr>
        <w:t xml:space="preserve">he relationship </w:t>
      </w:r>
      <w:r w:rsidR="00734492">
        <w:rPr>
          <w:sz w:val="22"/>
          <w:szCs w:val="22"/>
          <w:lang w:val="en-US"/>
        </w:rPr>
        <w:t>between</w:t>
      </w:r>
      <w:r w:rsidR="00B3279C" w:rsidRPr="00B3279C">
        <w:rPr>
          <w:sz w:val="22"/>
          <w:szCs w:val="22"/>
          <w:lang w:val="en-US"/>
        </w:rPr>
        <w:t xml:space="preserve"> CA restrictions and </w:t>
      </w:r>
      <w:r w:rsidR="00FB2643">
        <w:rPr>
          <w:sz w:val="22"/>
          <w:szCs w:val="22"/>
          <w:lang w:val="en-US"/>
        </w:rPr>
        <w:t xml:space="preserve">necessary </w:t>
      </w:r>
      <w:r w:rsidR="00B3279C" w:rsidRPr="00B3279C">
        <w:rPr>
          <w:sz w:val="22"/>
          <w:szCs w:val="22"/>
          <w:lang w:val="en-US"/>
        </w:rPr>
        <w:t xml:space="preserve">properties of on-demand SSB (especially </w:t>
      </w:r>
      <w:r w:rsidR="00FB2643">
        <w:rPr>
          <w:sz w:val="22"/>
          <w:szCs w:val="22"/>
          <w:lang w:val="en-US"/>
        </w:rPr>
        <w:t xml:space="preserve">during </w:t>
      </w:r>
      <w:proofErr w:type="spellStart"/>
      <w:r w:rsidR="00FB2643">
        <w:rPr>
          <w:sz w:val="22"/>
          <w:szCs w:val="22"/>
          <w:lang w:val="en-US"/>
        </w:rPr>
        <w:t>SCell</w:t>
      </w:r>
      <w:proofErr w:type="spellEnd"/>
      <w:r w:rsidR="00FB2643">
        <w:rPr>
          <w:sz w:val="22"/>
          <w:szCs w:val="22"/>
          <w:lang w:val="en-US"/>
        </w:rPr>
        <w:t xml:space="preserve"> is activated</w:t>
      </w:r>
      <w:r w:rsidR="005E4094">
        <w:rPr>
          <w:sz w:val="22"/>
          <w:szCs w:val="22"/>
          <w:lang w:val="en-US"/>
        </w:rPr>
        <w:t xml:space="preserve"> </w:t>
      </w:r>
      <w:r w:rsidR="00E9544B">
        <w:rPr>
          <w:sz w:val="22"/>
          <w:szCs w:val="22"/>
          <w:lang w:val="en-US"/>
        </w:rPr>
        <w:t>de</w:t>
      </w:r>
      <w:r w:rsidR="005E4094">
        <w:rPr>
          <w:sz w:val="22"/>
          <w:szCs w:val="22"/>
          <w:lang w:val="en-US"/>
        </w:rPr>
        <w:t xml:space="preserve">noted as </w:t>
      </w:r>
      <w:r w:rsidR="00B3279C" w:rsidRPr="00B3279C">
        <w:rPr>
          <w:sz w:val="22"/>
          <w:szCs w:val="22"/>
          <w:lang w:val="en-US"/>
        </w:rPr>
        <w:t>phase3) would be trade-off.</w:t>
      </w:r>
      <w:r w:rsidR="009E2DC1">
        <w:rPr>
          <w:sz w:val="22"/>
          <w:szCs w:val="22"/>
          <w:lang w:val="en-US"/>
        </w:rPr>
        <w:t xml:space="preserve"> </w:t>
      </w:r>
      <w:r w:rsidR="006B6141">
        <w:rPr>
          <w:sz w:val="22"/>
          <w:szCs w:val="22"/>
          <w:lang w:val="en-US"/>
        </w:rPr>
        <w:t>E</w:t>
      </w:r>
      <w:r w:rsidR="00B3279C" w:rsidRPr="00B3279C">
        <w:rPr>
          <w:sz w:val="22"/>
          <w:szCs w:val="22"/>
          <w:lang w:val="en-US"/>
        </w:rPr>
        <w:t xml:space="preserve">.g., </w:t>
      </w:r>
      <w:r w:rsidR="00171690">
        <w:rPr>
          <w:sz w:val="22"/>
          <w:szCs w:val="22"/>
          <w:lang w:val="en-US"/>
        </w:rPr>
        <w:t>w</w:t>
      </w:r>
      <w:r w:rsidR="00B3279C" w:rsidRPr="00B3279C">
        <w:rPr>
          <w:sz w:val="22"/>
          <w:szCs w:val="22"/>
          <w:lang w:val="en-US"/>
        </w:rPr>
        <w:t xml:space="preserve">ith some QCL/power/time relationship b/w </w:t>
      </w:r>
      <w:proofErr w:type="spellStart"/>
      <w:r w:rsidR="00B3279C" w:rsidRPr="00B3279C">
        <w:rPr>
          <w:sz w:val="22"/>
          <w:szCs w:val="22"/>
          <w:lang w:val="en-US"/>
        </w:rPr>
        <w:t>SCell</w:t>
      </w:r>
      <w:proofErr w:type="spellEnd"/>
      <w:r w:rsidR="00B3279C" w:rsidRPr="00B3279C">
        <w:rPr>
          <w:sz w:val="22"/>
          <w:szCs w:val="22"/>
          <w:lang w:val="en-US"/>
        </w:rPr>
        <w:t xml:space="preserve"> and other reference cell, </w:t>
      </w:r>
      <w:r w:rsidR="00F27367">
        <w:rPr>
          <w:sz w:val="22"/>
          <w:szCs w:val="22"/>
          <w:lang w:val="en-US"/>
        </w:rPr>
        <w:t xml:space="preserve">a </w:t>
      </w:r>
      <w:r w:rsidR="00B3279C" w:rsidRPr="00B3279C">
        <w:rPr>
          <w:sz w:val="22"/>
          <w:szCs w:val="22"/>
          <w:lang w:val="en-US"/>
        </w:rPr>
        <w:t>UE</w:t>
      </w:r>
      <w:r w:rsidR="006B6141">
        <w:rPr>
          <w:sz w:val="22"/>
          <w:szCs w:val="22"/>
          <w:lang w:val="en-US"/>
        </w:rPr>
        <w:t xml:space="preserve"> may</w:t>
      </w:r>
      <w:r w:rsidR="00B3279C" w:rsidRPr="00B3279C">
        <w:rPr>
          <w:sz w:val="22"/>
          <w:szCs w:val="22"/>
          <w:lang w:val="en-US"/>
        </w:rPr>
        <w:t xml:space="preserve"> </w:t>
      </w:r>
      <w:r w:rsidR="00296066">
        <w:rPr>
          <w:sz w:val="22"/>
          <w:szCs w:val="22"/>
          <w:lang w:val="en-US"/>
        </w:rPr>
        <w:t xml:space="preserve">be able to </w:t>
      </w:r>
      <w:r w:rsidR="00B3279C" w:rsidRPr="00B3279C">
        <w:rPr>
          <w:sz w:val="22"/>
          <w:szCs w:val="22"/>
          <w:lang w:val="en-US"/>
        </w:rPr>
        <w:t xml:space="preserve">perform normal </w:t>
      </w:r>
      <w:proofErr w:type="spellStart"/>
      <w:r w:rsidR="00B3279C" w:rsidRPr="00B3279C">
        <w:rPr>
          <w:sz w:val="22"/>
          <w:szCs w:val="22"/>
          <w:lang w:val="en-US"/>
        </w:rPr>
        <w:t>SCell</w:t>
      </w:r>
      <w:proofErr w:type="spellEnd"/>
      <w:r w:rsidR="00B3279C" w:rsidRPr="00B3279C">
        <w:rPr>
          <w:sz w:val="22"/>
          <w:szCs w:val="22"/>
          <w:lang w:val="en-US"/>
        </w:rPr>
        <w:t xml:space="preserve"> operation </w:t>
      </w:r>
      <w:r w:rsidR="00C521D6">
        <w:rPr>
          <w:sz w:val="22"/>
          <w:szCs w:val="22"/>
          <w:lang w:val="en-US"/>
        </w:rPr>
        <w:t xml:space="preserve">during </w:t>
      </w:r>
      <w:proofErr w:type="spellStart"/>
      <w:r w:rsidR="00C521D6">
        <w:rPr>
          <w:sz w:val="22"/>
          <w:szCs w:val="22"/>
          <w:lang w:val="en-US"/>
        </w:rPr>
        <w:t>SCell</w:t>
      </w:r>
      <w:proofErr w:type="spellEnd"/>
      <w:r w:rsidR="00C521D6">
        <w:rPr>
          <w:sz w:val="22"/>
          <w:szCs w:val="22"/>
          <w:lang w:val="en-US"/>
        </w:rPr>
        <w:t xml:space="preserve"> is activated </w:t>
      </w:r>
      <w:r w:rsidR="00B3279C" w:rsidRPr="00B3279C">
        <w:rPr>
          <w:sz w:val="22"/>
          <w:szCs w:val="22"/>
          <w:lang w:val="en-US"/>
        </w:rPr>
        <w:t xml:space="preserve">using no or less SSB </w:t>
      </w:r>
      <w:r w:rsidR="002A2653">
        <w:rPr>
          <w:sz w:val="22"/>
          <w:szCs w:val="22"/>
          <w:lang w:val="en-US"/>
        </w:rPr>
        <w:t xml:space="preserve">thanks to reference cell </w:t>
      </w:r>
      <w:r w:rsidR="00B3279C" w:rsidRPr="00B3279C">
        <w:rPr>
          <w:sz w:val="22"/>
          <w:szCs w:val="22"/>
          <w:lang w:val="en-US"/>
        </w:rPr>
        <w:t>according to the same</w:t>
      </w:r>
      <w:r w:rsidR="00F27367">
        <w:rPr>
          <w:sz w:val="22"/>
          <w:szCs w:val="22"/>
          <w:lang w:val="en-US"/>
        </w:rPr>
        <w:t>/similar</w:t>
      </w:r>
      <w:r w:rsidR="00B3279C" w:rsidRPr="00B3279C">
        <w:rPr>
          <w:sz w:val="22"/>
          <w:szCs w:val="22"/>
          <w:lang w:val="en-US"/>
        </w:rPr>
        <w:t xml:space="preserve"> m</w:t>
      </w:r>
      <w:r w:rsidR="00B3279C" w:rsidRPr="00ED29E1">
        <w:rPr>
          <w:sz w:val="22"/>
          <w:szCs w:val="22"/>
          <w:lang w:val="en-US"/>
        </w:rPr>
        <w:t xml:space="preserve">echanism of SSB-less </w:t>
      </w:r>
      <w:proofErr w:type="spellStart"/>
      <w:r w:rsidR="00B3279C" w:rsidRPr="00ED29E1">
        <w:rPr>
          <w:sz w:val="22"/>
          <w:szCs w:val="22"/>
          <w:lang w:val="en-US"/>
        </w:rPr>
        <w:t>SCell</w:t>
      </w:r>
      <w:proofErr w:type="spellEnd"/>
      <w:r w:rsidR="00964F23">
        <w:rPr>
          <w:sz w:val="22"/>
          <w:szCs w:val="22"/>
          <w:lang w:val="en-US"/>
        </w:rPr>
        <w:t xml:space="preserve"> operation</w:t>
      </w:r>
      <w:r w:rsidR="00B3279C" w:rsidRPr="00ED29E1">
        <w:rPr>
          <w:sz w:val="22"/>
          <w:szCs w:val="22"/>
          <w:lang w:val="en-US"/>
        </w:rPr>
        <w:t>.</w:t>
      </w:r>
      <w:r w:rsidR="001304EB" w:rsidRPr="00ED29E1">
        <w:rPr>
          <w:sz w:val="22"/>
          <w:szCs w:val="22"/>
          <w:lang w:val="en-US"/>
        </w:rPr>
        <w:t xml:space="preserve"> Therefore, i</w:t>
      </w:r>
      <w:r w:rsidR="00B3279C" w:rsidRPr="00ED29E1">
        <w:rPr>
          <w:sz w:val="22"/>
          <w:szCs w:val="22"/>
          <w:lang w:val="en-US"/>
        </w:rPr>
        <w:t xml:space="preserve">n this sense, </w:t>
      </w:r>
      <w:r w:rsidR="001304EB" w:rsidRPr="00ED29E1">
        <w:rPr>
          <w:sz w:val="22"/>
          <w:szCs w:val="22"/>
          <w:lang w:val="en-US"/>
        </w:rPr>
        <w:t xml:space="preserve">we think RAN1 can consider some </w:t>
      </w:r>
      <w:r w:rsidR="00C521D6" w:rsidRPr="00ED29E1">
        <w:rPr>
          <w:sz w:val="22"/>
          <w:szCs w:val="22"/>
          <w:lang w:val="en-US"/>
        </w:rPr>
        <w:t xml:space="preserve">CA </w:t>
      </w:r>
      <w:r w:rsidR="001304EB" w:rsidRPr="00ED29E1">
        <w:rPr>
          <w:sz w:val="22"/>
          <w:szCs w:val="22"/>
          <w:lang w:val="en-US"/>
        </w:rPr>
        <w:t xml:space="preserve">restrictions which </w:t>
      </w:r>
      <w:r w:rsidR="00C521D6" w:rsidRPr="00ED29E1">
        <w:rPr>
          <w:sz w:val="22"/>
          <w:szCs w:val="22"/>
          <w:lang w:val="en-US"/>
        </w:rPr>
        <w:t xml:space="preserve">are </w:t>
      </w:r>
      <w:r w:rsidR="001304EB" w:rsidRPr="00ED29E1">
        <w:rPr>
          <w:sz w:val="22"/>
          <w:szCs w:val="22"/>
          <w:lang w:val="en-US"/>
        </w:rPr>
        <w:t>less or easier than th</w:t>
      </w:r>
      <w:r w:rsidR="00084212">
        <w:rPr>
          <w:sz w:val="22"/>
          <w:szCs w:val="22"/>
          <w:lang w:val="en-US"/>
        </w:rPr>
        <w:t>ose</w:t>
      </w:r>
      <w:r w:rsidR="001304EB" w:rsidRPr="00ED29E1">
        <w:rPr>
          <w:sz w:val="22"/>
          <w:szCs w:val="22"/>
          <w:lang w:val="en-US"/>
        </w:rPr>
        <w:t xml:space="preserve"> </w:t>
      </w:r>
      <w:r w:rsidR="006D0543">
        <w:rPr>
          <w:sz w:val="22"/>
          <w:szCs w:val="22"/>
          <w:lang w:val="en-US"/>
        </w:rPr>
        <w:t>for</w:t>
      </w:r>
      <w:r w:rsidR="001304EB" w:rsidRPr="00ED29E1">
        <w:rPr>
          <w:sz w:val="22"/>
          <w:szCs w:val="22"/>
          <w:lang w:val="en-US"/>
        </w:rPr>
        <w:t xml:space="preserve"> SSB-less </w:t>
      </w:r>
      <w:r w:rsidR="00084212">
        <w:rPr>
          <w:sz w:val="22"/>
          <w:szCs w:val="22"/>
          <w:lang w:val="en-US"/>
        </w:rPr>
        <w:t xml:space="preserve">operation </w:t>
      </w:r>
      <w:r w:rsidR="001304EB" w:rsidRPr="00ED29E1">
        <w:rPr>
          <w:sz w:val="22"/>
          <w:szCs w:val="22"/>
          <w:lang w:val="en-US"/>
        </w:rPr>
        <w:t xml:space="preserve">if </w:t>
      </w:r>
      <w:r w:rsidR="00995679" w:rsidRPr="00ED29E1">
        <w:rPr>
          <w:sz w:val="22"/>
          <w:szCs w:val="22"/>
          <w:lang w:val="en-US"/>
        </w:rPr>
        <w:t xml:space="preserve">less </w:t>
      </w:r>
      <w:r w:rsidR="00BC3DBD">
        <w:rPr>
          <w:sz w:val="22"/>
          <w:szCs w:val="22"/>
          <w:lang w:val="en-US"/>
        </w:rPr>
        <w:t xml:space="preserve">always-on or on-demand </w:t>
      </w:r>
      <w:r w:rsidR="00995679" w:rsidRPr="00ED29E1">
        <w:rPr>
          <w:sz w:val="22"/>
          <w:szCs w:val="22"/>
          <w:lang w:val="en-US"/>
        </w:rPr>
        <w:t xml:space="preserve">SSB </w:t>
      </w:r>
      <w:r w:rsidR="00BC3DBD">
        <w:rPr>
          <w:sz w:val="22"/>
          <w:szCs w:val="22"/>
          <w:lang w:val="en-US"/>
        </w:rPr>
        <w:t>TX can be achieved</w:t>
      </w:r>
      <w:r w:rsidR="00995679" w:rsidRPr="00ED29E1">
        <w:rPr>
          <w:sz w:val="22"/>
          <w:szCs w:val="22"/>
          <w:lang w:val="en-US"/>
        </w:rPr>
        <w:t xml:space="preserve">, i.e., more NES gain is achieved </w:t>
      </w:r>
      <w:r w:rsidR="00C521D6" w:rsidRPr="00ED29E1">
        <w:rPr>
          <w:sz w:val="22"/>
          <w:szCs w:val="22"/>
          <w:lang w:val="en-US"/>
        </w:rPr>
        <w:t>with the restrictions</w:t>
      </w:r>
      <w:r w:rsidR="001304EB" w:rsidRPr="00ED29E1">
        <w:rPr>
          <w:sz w:val="22"/>
          <w:szCs w:val="22"/>
          <w:lang w:val="en-US"/>
        </w:rPr>
        <w:t>.</w:t>
      </w:r>
    </w:p>
    <w:p w14:paraId="7357DDFC" w14:textId="77777777" w:rsidR="00AF63CE" w:rsidRPr="00ED29E1" w:rsidRDefault="00AF63CE" w:rsidP="00FA2362">
      <w:pPr>
        <w:spacing w:afterLines="50" w:after="120"/>
        <w:rPr>
          <w:rFonts w:eastAsiaTheme="minorEastAsia"/>
          <w:b/>
          <w:sz w:val="22"/>
          <w:szCs w:val="22"/>
          <w:u w:val="single"/>
          <w:lang w:val="en-US"/>
        </w:rPr>
      </w:pPr>
    </w:p>
    <w:p w14:paraId="25FE12F5" w14:textId="269E4B35" w:rsidR="009E2DC1" w:rsidRPr="00ED29E1" w:rsidRDefault="008D5ED2" w:rsidP="00FA2362">
      <w:pPr>
        <w:spacing w:afterLines="50" w:after="120"/>
        <w:rPr>
          <w:rFonts w:eastAsiaTheme="minorEastAsia"/>
          <w:b/>
          <w:sz w:val="22"/>
          <w:szCs w:val="22"/>
          <w:u w:val="single"/>
        </w:rPr>
      </w:pPr>
      <w:r w:rsidRPr="00ED29E1">
        <w:rPr>
          <w:rFonts w:eastAsiaTheme="minorEastAsia"/>
          <w:b/>
          <w:sz w:val="22"/>
          <w:szCs w:val="22"/>
          <w:u w:val="single"/>
        </w:rPr>
        <w:t>Observation</w:t>
      </w:r>
      <w:r w:rsidR="009E2DC1" w:rsidRPr="00ED29E1">
        <w:rPr>
          <w:rFonts w:eastAsiaTheme="minorEastAsia"/>
          <w:b/>
          <w:sz w:val="22"/>
          <w:szCs w:val="22"/>
          <w:u w:val="single"/>
        </w:rPr>
        <w:t xml:space="preserve"> </w:t>
      </w:r>
      <w:r w:rsidR="007866CB">
        <w:rPr>
          <w:rFonts w:eastAsiaTheme="minorEastAsia"/>
          <w:b/>
          <w:sz w:val="22"/>
          <w:szCs w:val="22"/>
          <w:u w:val="single"/>
        </w:rPr>
        <w:t>1</w:t>
      </w:r>
      <w:r w:rsidR="009E2DC1" w:rsidRPr="00ED29E1">
        <w:rPr>
          <w:rFonts w:eastAsiaTheme="minorEastAsia"/>
          <w:b/>
          <w:sz w:val="22"/>
          <w:szCs w:val="22"/>
          <w:u w:val="single"/>
        </w:rPr>
        <w:t>:</w:t>
      </w:r>
    </w:p>
    <w:p w14:paraId="1F2A0065" w14:textId="27FE41AD" w:rsidR="009E2DC1" w:rsidRPr="00ED29E1" w:rsidRDefault="009E2DC1" w:rsidP="00FA2362">
      <w:pPr>
        <w:pStyle w:val="aff"/>
        <w:numPr>
          <w:ilvl w:val="0"/>
          <w:numId w:val="29"/>
        </w:numPr>
        <w:ind w:leftChars="0"/>
        <w:rPr>
          <w:rFonts w:eastAsia="SimSun"/>
          <w:sz w:val="22"/>
          <w:szCs w:val="22"/>
          <w:lang w:val="en-US" w:eastAsia="zh-CN"/>
        </w:rPr>
      </w:pPr>
      <w:r w:rsidRPr="00ED29E1">
        <w:rPr>
          <w:rFonts w:eastAsia="SimSun"/>
          <w:sz w:val="22"/>
          <w:szCs w:val="22"/>
          <w:lang w:eastAsia="zh-CN"/>
        </w:rPr>
        <w:t xml:space="preserve">Necessary on-demand SSB properties (e.g., </w:t>
      </w:r>
      <w:r w:rsidR="00B274CF" w:rsidRPr="00ED29E1">
        <w:rPr>
          <w:rFonts w:eastAsia="SimSun"/>
          <w:sz w:val="22"/>
          <w:szCs w:val="22"/>
          <w:lang w:eastAsia="zh-CN"/>
        </w:rPr>
        <w:t>periodicity</w:t>
      </w:r>
      <w:r w:rsidR="00C96EC1" w:rsidRPr="00ED29E1">
        <w:rPr>
          <w:rFonts w:eastAsia="SimSun"/>
          <w:sz w:val="22"/>
          <w:szCs w:val="22"/>
          <w:lang w:eastAsia="zh-CN"/>
        </w:rPr>
        <w:t>, the number</w:t>
      </w:r>
      <w:r w:rsidR="0089204E" w:rsidRPr="00ED29E1">
        <w:rPr>
          <w:rFonts w:eastAsia="SimSun"/>
          <w:sz w:val="22"/>
          <w:szCs w:val="22"/>
          <w:lang w:eastAsia="zh-CN"/>
        </w:rPr>
        <w:t xml:space="preserve"> of SSB</w:t>
      </w:r>
      <w:r w:rsidR="00E017CC">
        <w:rPr>
          <w:rFonts w:eastAsia="SimSun"/>
          <w:sz w:val="22"/>
          <w:szCs w:val="22"/>
          <w:lang w:eastAsia="zh-CN"/>
        </w:rPr>
        <w:t>s</w:t>
      </w:r>
      <w:r w:rsidRPr="00ED29E1">
        <w:rPr>
          <w:rFonts w:eastAsia="SimSun"/>
          <w:sz w:val="22"/>
          <w:szCs w:val="22"/>
          <w:lang w:eastAsia="zh-CN"/>
        </w:rPr>
        <w:t xml:space="preserve">) </w:t>
      </w:r>
      <w:r w:rsidR="005143E7" w:rsidRPr="00ED29E1">
        <w:rPr>
          <w:rFonts w:eastAsia="SimSun"/>
          <w:sz w:val="22"/>
          <w:szCs w:val="22"/>
          <w:lang w:eastAsia="zh-CN"/>
        </w:rPr>
        <w:t>may</w:t>
      </w:r>
      <w:r w:rsidR="00C96EC1" w:rsidRPr="00ED29E1">
        <w:rPr>
          <w:rFonts w:eastAsia="SimSun"/>
          <w:sz w:val="22"/>
          <w:szCs w:val="22"/>
          <w:lang w:eastAsia="zh-CN"/>
        </w:rPr>
        <w:t xml:space="preserve"> be</w:t>
      </w:r>
      <w:r w:rsidRPr="00ED29E1">
        <w:rPr>
          <w:rFonts w:eastAsia="SimSun"/>
          <w:sz w:val="22"/>
          <w:szCs w:val="22"/>
          <w:lang w:eastAsia="zh-CN"/>
        </w:rPr>
        <w:t xml:space="preserve"> different in CA configuration</w:t>
      </w:r>
      <w:r w:rsidR="00D238F7" w:rsidRPr="00ED29E1">
        <w:rPr>
          <w:rFonts w:eastAsia="SimSun"/>
          <w:sz w:val="22"/>
          <w:szCs w:val="22"/>
          <w:lang w:eastAsia="zh-CN"/>
        </w:rPr>
        <w:t xml:space="preserve"> (e.g., contiguous</w:t>
      </w:r>
      <w:r w:rsidR="007039EB">
        <w:rPr>
          <w:rFonts w:eastAsia="SimSun"/>
          <w:sz w:val="22"/>
          <w:szCs w:val="22"/>
          <w:lang w:eastAsia="zh-CN"/>
        </w:rPr>
        <w:t>/</w:t>
      </w:r>
      <w:r w:rsidR="00D238F7" w:rsidRPr="00ED29E1">
        <w:rPr>
          <w:rFonts w:eastAsia="SimSun"/>
          <w:sz w:val="22"/>
          <w:szCs w:val="22"/>
          <w:lang w:eastAsia="zh-CN"/>
        </w:rPr>
        <w:t xml:space="preserve">non-contiguous </w:t>
      </w:r>
      <w:r w:rsidR="00F91020" w:rsidRPr="00ED29E1">
        <w:rPr>
          <w:rFonts w:eastAsia="SimSun"/>
          <w:sz w:val="22"/>
          <w:szCs w:val="22"/>
          <w:lang w:eastAsia="zh-CN"/>
        </w:rPr>
        <w:t xml:space="preserve">inter-band </w:t>
      </w:r>
      <w:r w:rsidR="00D238F7" w:rsidRPr="00ED29E1">
        <w:rPr>
          <w:rFonts w:eastAsia="SimSun"/>
          <w:sz w:val="22"/>
          <w:szCs w:val="22"/>
          <w:lang w:eastAsia="zh-CN"/>
        </w:rPr>
        <w:t>CA</w:t>
      </w:r>
      <w:r w:rsidR="007039EB">
        <w:rPr>
          <w:rFonts w:eastAsia="SimSun"/>
          <w:sz w:val="22"/>
          <w:szCs w:val="22"/>
          <w:lang w:eastAsia="zh-CN"/>
        </w:rPr>
        <w:t xml:space="preserve"> or</w:t>
      </w:r>
      <w:r w:rsidR="0087205E">
        <w:rPr>
          <w:rFonts w:eastAsia="SimSun"/>
          <w:sz w:val="22"/>
          <w:szCs w:val="22"/>
          <w:lang w:eastAsia="zh-CN"/>
        </w:rPr>
        <w:t xml:space="preserve"> intra</w:t>
      </w:r>
      <w:r w:rsidR="007039EB">
        <w:rPr>
          <w:rFonts w:eastAsia="SimSun"/>
          <w:sz w:val="22"/>
          <w:szCs w:val="22"/>
          <w:lang w:eastAsia="zh-CN"/>
        </w:rPr>
        <w:t>/</w:t>
      </w:r>
      <w:r w:rsidR="0087205E">
        <w:rPr>
          <w:rFonts w:eastAsia="SimSun"/>
          <w:sz w:val="22"/>
          <w:szCs w:val="22"/>
          <w:lang w:eastAsia="zh-CN"/>
        </w:rPr>
        <w:t>inter-FR</w:t>
      </w:r>
      <w:r w:rsidR="00BE2578">
        <w:rPr>
          <w:rFonts w:eastAsia="SimSun"/>
          <w:sz w:val="22"/>
          <w:szCs w:val="22"/>
          <w:lang w:eastAsia="zh-CN"/>
        </w:rPr>
        <w:t xml:space="preserve"> CA</w:t>
      </w:r>
      <w:r w:rsidR="00D238F7" w:rsidRPr="00ED29E1">
        <w:rPr>
          <w:rFonts w:eastAsia="SimSun"/>
          <w:sz w:val="22"/>
          <w:szCs w:val="22"/>
          <w:lang w:eastAsia="zh-CN"/>
        </w:rPr>
        <w:t>)</w:t>
      </w:r>
      <w:r w:rsidRPr="00ED29E1">
        <w:rPr>
          <w:rFonts w:eastAsia="SimSun"/>
          <w:sz w:val="22"/>
          <w:szCs w:val="22"/>
          <w:lang w:eastAsia="zh-CN"/>
        </w:rPr>
        <w:t xml:space="preserve"> and deployment </w:t>
      </w:r>
      <w:r w:rsidR="00D238F7" w:rsidRPr="00ED29E1">
        <w:rPr>
          <w:rFonts w:eastAsia="SimSun"/>
          <w:sz w:val="22"/>
          <w:szCs w:val="22"/>
          <w:lang w:eastAsia="zh-CN"/>
        </w:rPr>
        <w:t>conditions</w:t>
      </w:r>
      <w:r w:rsidRPr="00ED29E1">
        <w:rPr>
          <w:rFonts w:eastAsia="SimSun"/>
          <w:sz w:val="22"/>
          <w:szCs w:val="22"/>
          <w:lang w:eastAsia="zh-CN"/>
        </w:rPr>
        <w:t xml:space="preserve"> (e.g.,</w:t>
      </w:r>
      <w:r w:rsidR="00911D32" w:rsidRPr="00ED29E1">
        <w:rPr>
          <w:rFonts w:eastAsia="SimSun"/>
          <w:sz w:val="22"/>
          <w:szCs w:val="22"/>
          <w:lang w:eastAsia="zh-CN"/>
        </w:rPr>
        <w:t xml:space="preserve"> </w:t>
      </w:r>
      <w:r w:rsidRPr="00ED29E1">
        <w:rPr>
          <w:rFonts w:eastAsia="SimSun"/>
          <w:sz w:val="22"/>
          <w:szCs w:val="22"/>
          <w:lang w:eastAsia="zh-CN"/>
        </w:rPr>
        <w:t>restrictions</w:t>
      </w:r>
      <w:r w:rsidR="00911D32" w:rsidRPr="00ED29E1">
        <w:rPr>
          <w:rFonts w:eastAsia="SimSun"/>
          <w:sz w:val="22"/>
          <w:szCs w:val="22"/>
          <w:lang w:eastAsia="zh-CN"/>
        </w:rPr>
        <w:t xml:space="preserve"> on QCL, power and time difference</w:t>
      </w:r>
      <w:r w:rsidRPr="00ED29E1">
        <w:rPr>
          <w:rFonts w:eastAsia="SimSun"/>
          <w:sz w:val="22"/>
          <w:szCs w:val="22"/>
          <w:lang w:eastAsia="zh-CN"/>
        </w:rPr>
        <w:t xml:space="preserve"> </w:t>
      </w:r>
      <w:r w:rsidR="00911D32" w:rsidRPr="00ED29E1">
        <w:rPr>
          <w:rFonts w:eastAsia="SimSun"/>
          <w:sz w:val="22"/>
          <w:szCs w:val="22"/>
          <w:lang w:eastAsia="zh-CN"/>
        </w:rPr>
        <w:t xml:space="preserve">between </w:t>
      </w:r>
      <w:r w:rsidRPr="00ED29E1">
        <w:rPr>
          <w:rFonts w:eastAsia="SimSun"/>
          <w:sz w:val="22"/>
          <w:szCs w:val="22"/>
          <w:lang w:eastAsia="zh-CN"/>
        </w:rPr>
        <w:t xml:space="preserve">SSB-less </w:t>
      </w:r>
      <w:proofErr w:type="spellStart"/>
      <w:r w:rsidRPr="00ED29E1">
        <w:rPr>
          <w:rFonts w:eastAsia="SimSun"/>
          <w:sz w:val="22"/>
          <w:szCs w:val="22"/>
          <w:lang w:eastAsia="zh-CN"/>
        </w:rPr>
        <w:t>SCell</w:t>
      </w:r>
      <w:proofErr w:type="spellEnd"/>
      <w:r w:rsidR="000A254A" w:rsidRPr="00ED29E1">
        <w:rPr>
          <w:rFonts w:eastAsia="SimSun"/>
          <w:sz w:val="22"/>
          <w:szCs w:val="22"/>
          <w:lang w:eastAsia="zh-CN"/>
        </w:rPr>
        <w:t xml:space="preserve"> and </w:t>
      </w:r>
      <w:proofErr w:type="spellStart"/>
      <w:r w:rsidR="0035366F">
        <w:rPr>
          <w:rFonts w:eastAsia="SimSun"/>
          <w:sz w:val="22"/>
          <w:szCs w:val="22"/>
          <w:lang w:eastAsia="zh-CN"/>
        </w:rPr>
        <w:t>P</w:t>
      </w:r>
      <w:r w:rsidR="000E57D0">
        <w:rPr>
          <w:rFonts w:eastAsia="SimSun"/>
          <w:sz w:val="22"/>
          <w:szCs w:val="22"/>
          <w:lang w:eastAsia="zh-CN"/>
        </w:rPr>
        <w:t>C</w:t>
      </w:r>
      <w:r w:rsidR="0035366F">
        <w:rPr>
          <w:rFonts w:eastAsia="SimSun"/>
          <w:sz w:val="22"/>
          <w:szCs w:val="22"/>
          <w:lang w:eastAsia="zh-CN"/>
        </w:rPr>
        <w:t>ell</w:t>
      </w:r>
      <w:proofErr w:type="spellEnd"/>
      <w:r w:rsidRPr="00ED29E1">
        <w:rPr>
          <w:rFonts w:eastAsia="SimSun"/>
          <w:sz w:val="22"/>
          <w:szCs w:val="22"/>
          <w:lang w:eastAsia="zh-CN"/>
        </w:rPr>
        <w:t>).</w:t>
      </w:r>
    </w:p>
    <w:p w14:paraId="48EE64AA" w14:textId="77777777" w:rsidR="00775076" w:rsidRPr="00ED29E1" w:rsidRDefault="00775076" w:rsidP="00FA2362">
      <w:pPr>
        <w:rPr>
          <w:rFonts w:eastAsiaTheme="minorEastAsia"/>
          <w:sz w:val="22"/>
          <w:szCs w:val="22"/>
          <w:lang w:val="en-US"/>
        </w:rPr>
      </w:pPr>
    </w:p>
    <w:p w14:paraId="37609936" w14:textId="21B7E515" w:rsidR="008D5ED2" w:rsidRPr="00ED29E1" w:rsidRDefault="008D5ED2" w:rsidP="00FA2362">
      <w:pPr>
        <w:spacing w:afterLines="50" w:after="120"/>
        <w:rPr>
          <w:rFonts w:eastAsiaTheme="minorEastAsia"/>
          <w:b/>
          <w:sz w:val="22"/>
          <w:szCs w:val="22"/>
          <w:u w:val="single"/>
        </w:rPr>
      </w:pPr>
      <w:r w:rsidRPr="00ED29E1">
        <w:rPr>
          <w:rFonts w:eastAsiaTheme="minorEastAsia"/>
          <w:b/>
          <w:sz w:val="22"/>
          <w:szCs w:val="22"/>
          <w:u w:val="single"/>
        </w:rPr>
        <w:t xml:space="preserve">Proposal </w:t>
      </w:r>
      <w:r w:rsidR="007866CB">
        <w:rPr>
          <w:rFonts w:eastAsiaTheme="minorEastAsia"/>
          <w:b/>
          <w:sz w:val="22"/>
          <w:szCs w:val="22"/>
          <w:u w:val="single"/>
        </w:rPr>
        <w:t>2</w:t>
      </w:r>
      <w:r w:rsidRPr="00ED29E1">
        <w:rPr>
          <w:rFonts w:eastAsiaTheme="minorEastAsia"/>
          <w:b/>
          <w:sz w:val="22"/>
          <w:szCs w:val="22"/>
          <w:u w:val="single"/>
        </w:rPr>
        <w:t>:</w:t>
      </w:r>
    </w:p>
    <w:p w14:paraId="48E5BB9E" w14:textId="7F6D720F" w:rsidR="008D5ED2" w:rsidRPr="00ED29E1" w:rsidRDefault="0089204E" w:rsidP="00FA2362">
      <w:pPr>
        <w:pStyle w:val="aff"/>
        <w:numPr>
          <w:ilvl w:val="0"/>
          <w:numId w:val="29"/>
        </w:numPr>
        <w:ind w:leftChars="0"/>
        <w:rPr>
          <w:rFonts w:eastAsia="SimSun"/>
          <w:sz w:val="22"/>
          <w:szCs w:val="22"/>
          <w:lang w:val="en-US" w:eastAsia="zh-CN"/>
        </w:rPr>
      </w:pPr>
      <w:r w:rsidRPr="00ED29E1">
        <w:rPr>
          <w:rFonts w:eastAsia="SimSun"/>
          <w:sz w:val="22"/>
          <w:szCs w:val="22"/>
          <w:lang w:eastAsia="zh-CN"/>
        </w:rPr>
        <w:t xml:space="preserve">RAN1 </w:t>
      </w:r>
      <w:r w:rsidR="009073CE" w:rsidRPr="00ED29E1">
        <w:rPr>
          <w:rFonts w:eastAsia="SimSun"/>
          <w:sz w:val="22"/>
          <w:szCs w:val="22"/>
          <w:lang w:eastAsia="zh-CN"/>
        </w:rPr>
        <w:t xml:space="preserve">discuss and consider </w:t>
      </w:r>
      <w:r w:rsidRPr="00ED29E1">
        <w:rPr>
          <w:rFonts w:eastAsia="SimSun"/>
          <w:sz w:val="22"/>
          <w:szCs w:val="22"/>
          <w:lang w:eastAsia="zh-CN"/>
        </w:rPr>
        <w:t xml:space="preserve">necessary </w:t>
      </w:r>
      <w:r w:rsidR="008D5ED2" w:rsidRPr="00ED29E1">
        <w:rPr>
          <w:rFonts w:eastAsia="SimSun"/>
          <w:sz w:val="22"/>
          <w:szCs w:val="22"/>
          <w:lang w:eastAsia="zh-CN"/>
        </w:rPr>
        <w:t>properties</w:t>
      </w:r>
      <w:r w:rsidRPr="00ED29E1">
        <w:rPr>
          <w:rFonts w:eastAsia="SimSun"/>
          <w:sz w:val="22"/>
          <w:szCs w:val="22"/>
          <w:lang w:eastAsia="zh-CN"/>
        </w:rPr>
        <w:t xml:space="preserve"> (e.g., periodicity, the number of SSB</w:t>
      </w:r>
      <w:r w:rsidR="002572B6">
        <w:rPr>
          <w:rFonts w:eastAsia="SimSun"/>
          <w:sz w:val="22"/>
          <w:szCs w:val="22"/>
          <w:lang w:eastAsia="zh-CN"/>
        </w:rPr>
        <w:t>s</w:t>
      </w:r>
      <w:r w:rsidRPr="00ED29E1">
        <w:rPr>
          <w:rFonts w:eastAsia="SimSun"/>
          <w:sz w:val="22"/>
          <w:szCs w:val="22"/>
          <w:lang w:eastAsia="zh-CN"/>
        </w:rPr>
        <w:t>)</w:t>
      </w:r>
      <w:r w:rsidR="008D5ED2" w:rsidRPr="00ED29E1">
        <w:rPr>
          <w:rFonts w:eastAsia="SimSun"/>
          <w:sz w:val="22"/>
          <w:szCs w:val="22"/>
          <w:lang w:eastAsia="zh-CN"/>
        </w:rPr>
        <w:t xml:space="preserve"> of on-demand SSB and potentially always-on SSB in each CA configuration</w:t>
      </w:r>
      <w:r w:rsidR="00187B75" w:rsidRPr="00ED29E1">
        <w:rPr>
          <w:rFonts w:eastAsia="SimSun"/>
          <w:sz w:val="22"/>
          <w:szCs w:val="22"/>
          <w:lang w:eastAsia="zh-CN"/>
        </w:rPr>
        <w:t xml:space="preserve"> and potentially </w:t>
      </w:r>
      <w:r w:rsidR="00187B75" w:rsidRPr="00ED29E1">
        <w:rPr>
          <w:rFonts w:eastAsiaTheme="minorEastAsia" w:hint="eastAsia"/>
          <w:sz w:val="22"/>
          <w:szCs w:val="22"/>
        </w:rPr>
        <w:t>w</w:t>
      </w:r>
      <w:r w:rsidR="00187B75" w:rsidRPr="00ED29E1">
        <w:rPr>
          <w:rFonts w:eastAsiaTheme="minorEastAsia"/>
          <w:sz w:val="22"/>
          <w:szCs w:val="22"/>
        </w:rPr>
        <w:t>ith some restrictions.</w:t>
      </w:r>
    </w:p>
    <w:p w14:paraId="2B84BF44" w14:textId="6874DC93" w:rsidR="00187B75" w:rsidRPr="00ED29E1" w:rsidRDefault="00324A96" w:rsidP="00FA2362">
      <w:pPr>
        <w:pStyle w:val="aff"/>
        <w:numPr>
          <w:ilvl w:val="1"/>
          <w:numId w:val="29"/>
        </w:numPr>
        <w:ind w:leftChars="0"/>
        <w:rPr>
          <w:rFonts w:eastAsia="SimSun"/>
          <w:sz w:val="22"/>
          <w:szCs w:val="22"/>
          <w:lang w:val="en-US" w:eastAsia="zh-CN"/>
        </w:rPr>
      </w:pPr>
      <w:r w:rsidRPr="00ED29E1">
        <w:rPr>
          <w:rFonts w:eastAsia="SimSun"/>
          <w:sz w:val="22"/>
          <w:szCs w:val="22"/>
          <w:lang w:eastAsia="zh-CN"/>
        </w:rPr>
        <w:t>Consider i</w:t>
      </w:r>
      <w:r w:rsidR="002864C9" w:rsidRPr="00ED29E1">
        <w:rPr>
          <w:rFonts w:eastAsia="SimSun"/>
          <w:sz w:val="22"/>
          <w:szCs w:val="22"/>
          <w:lang w:eastAsia="zh-CN"/>
        </w:rPr>
        <w:t>f there is large NES gain</w:t>
      </w:r>
      <w:r w:rsidR="00D660D7" w:rsidRPr="00ED29E1">
        <w:rPr>
          <w:rFonts w:eastAsia="SimSun"/>
          <w:sz w:val="22"/>
          <w:szCs w:val="22"/>
          <w:lang w:eastAsia="zh-CN"/>
        </w:rPr>
        <w:t xml:space="preserve"> (i.e., less SSB)</w:t>
      </w:r>
      <w:r w:rsidR="002864C9" w:rsidRPr="00ED29E1">
        <w:rPr>
          <w:rFonts w:eastAsia="SimSun"/>
          <w:sz w:val="22"/>
          <w:szCs w:val="22"/>
          <w:lang w:eastAsia="zh-CN"/>
        </w:rPr>
        <w:t xml:space="preserve"> with some feasible CA restrictions</w:t>
      </w:r>
      <w:r w:rsidR="00060F61" w:rsidRPr="00ED29E1">
        <w:rPr>
          <w:rFonts w:eastAsia="SimSun"/>
          <w:sz w:val="22"/>
          <w:szCs w:val="22"/>
          <w:lang w:eastAsia="zh-CN"/>
        </w:rPr>
        <w:t xml:space="preserve"> (i.e., easier than </w:t>
      </w:r>
      <w:r w:rsidR="00023BB4">
        <w:rPr>
          <w:rFonts w:eastAsia="SimSun"/>
          <w:sz w:val="22"/>
          <w:szCs w:val="22"/>
          <w:lang w:eastAsia="zh-CN"/>
        </w:rPr>
        <w:t xml:space="preserve">those for </w:t>
      </w:r>
      <w:r w:rsidR="00060F61" w:rsidRPr="00ED29E1">
        <w:rPr>
          <w:rFonts w:eastAsia="SimSun"/>
          <w:sz w:val="22"/>
          <w:szCs w:val="22"/>
          <w:lang w:eastAsia="zh-CN"/>
        </w:rPr>
        <w:t xml:space="preserve">SSB-less </w:t>
      </w:r>
      <w:proofErr w:type="spellStart"/>
      <w:r w:rsidR="00060F61" w:rsidRPr="00ED29E1">
        <w:rPr>
          <w:rFonts w:eastAsia="SimSun"/>
          <w:sz w:val="22"/>
          <w:szCs w:val="22"/>
          <w:lang w:eastAsia="zh-CN"/>
        </w:rPr>
        <w:t>SCell</w:t>
      </w:r>
      <w:proofErr w:type="spellEnd"/>
      <w:r w:rsidR="00023BB4">
        <w:rPr>
          <w:rFonts w:eastAsia="SimSun"/>
          <w:sz w:val="22"/>
          <w:szCs w:val="22"/>
          <w:lang w:eastAsia="zh-CN"/>
        </w:rPr>
        <w:t xml:space="preserve"> operation</w:t>
      </w:r>
      <w:r w:rsidR="00060F61" w:rsidRPr="00ED29E1">
        <w:rPr>
          <w:rFonts w:eastAsia="SimSun"/>
          <w:sz w:val="22"/>
          <w:szCs w:val="22"/>
          <w:lang w:eastAsia="zh-CN"/>
        </w:rPr>
        <w:t>)</w:t>
      </w:r>
      <w:r w:rsidRPr="00ED29E1">
        <w:rPr>
          <w:rFonts w:eastAsia="SimSun"/>
          <w:sz w:val="22"/>
          <w:szCs w:val="22"/>
          <w:lang w:eastAsia="zh-CN"/>
        </w:rPr>
        <w:t>.</w:t>
      </w:r>
    </w:p>
    <w:p w14:paraId="335B2298" w14:textId="77777777" w:rsidR="008D5ED2" w:rsidRPr="00324A96" w:rsidRDefault="008D5ED2" w:rsidP="00FA2362">
      <w:pPr>
        <w:rPr>
          <w:rFonts w:eastAsiaTheme="minorEastAsia"/>
          <w:sz w:val="22"/>
          <w:szCs w:val="22"/>
          <w:lang w:val="en-US"/>
        </w:rPr>
      </w:pPr>
    </w:p>
    <w:p w14:paraId="7C98B083" w14:textId="26DC0C48" w:rsidR="00775076" w:rsidRPr="001A6BC6" w:rsidRDefault="00447BD3" w:rsidP="00DA6A2A">
      <w:pPr>
        <w:pStyle w:val="2"/>
        <w:rPr>
          <w:rFonts w:eastAsia="DengXian"/>
          <w:b/>
          <w:szCs w:val="18"/>
          <w:lang w:val="en-US" w:eastAsia="zh-CN"/>
        </w:rPr>
      </w:pPr>
      <w:r>
        <w:rPr>
          <w:rFonts w:eastAsia="DengXian"/>
          <w:b/>
          <w:szCs w:val="18"/>
          <w:lang w:eastAsia="zh-CN"/>
        </w:rPr>
        <w:t>2.3</w:t>
      </w:r>
      <w:r>
        <w:rPr>
          <w:rFonts w:eastAsia="DengXian"/>
          <w:b/>
          <w:szCs w:val="18"/>
          <w:lang w:eastAsia="zh-CN"/>
        </w:rPr>
        <w:tab/>
      </w:r>
      <w:r w:rsidR="0089204E">
        <w:rPr>
          <w:rFonts w:eastAsia="DengXian"/>
          <w:b/>
          <w:szCs w:val="18"/>
          <w:lang w:eastAsia="zh-CN"/>
        </w:rPr>
        <w:t>T</w:t>
      </w:r>
      <w:r w:rsidR="00775076">
        <w:rPr>
          <w:rFonts w:eastAsia="DengXian"/>
          <w:b/>
          <w:szCs w:val="18"/>
          <w:lang w:eastAsia="zh-CN"/>
        </w:rPr>
        <w:t>riggering mechanism</w:t>
      </w:r>
    </w:p>
    <w:tbl>
      <w:tblPr>
        <w:tblStyle w:val="afd"/>
        <w:tblW w:w="0" w:type="auto"/>
        <w:tblLook w:val="04A0" w:firstRow="1" w:lastRow="0" w:firstColumn="1" w:lastColumn="0" w:noHBand="0" w:noVBand="1"/>
      </w:tblPr>
      <w:tblGrid>
        <w:gridCol w:w="9962"/>
      </w:tblGrid>
      <w:tr w:rsidR="006F3107" w:rsidRPr="00091584" w14:paraId="6E91421A" w14:textId="77777777" w:rsidTr="007866CB">
        <w:tc>
          <w:tcPr>
            <w:tcW w:w="9962" w:type="dxa"/>
          </w:tcPr>
          <w:p w14:paraId="29FB067E" w14:textId="77777777" w:rsidR="006F3107" w:rsidRDefault="006F3107" w:rsidP="00FA2362">
            <w:pPr>
              <w:spacing w:after="0"/>
              <w:rPr>
                <w:b/>
                <w:bCs/>
                <w:sz w:val="21"/>
                <w:szCs w:val="16"/>
              </w:rPr>
            </w:pPr>
            <w:r w:rsidRPr="00B42413">
              <w:rPr>
                <w:b/>
                <w:bCs/>
                <w:sz w:val="21"/>
                <w:szCs w:val="16"/>
                <w:highlight w:val="green"/>
              </w:rPr>
              <w:t>Agreement</w:t>
            </w:r>
          </w:p>
          <w:p w14:paraId="5C8BA83A" w14:textId="77777777" w:rsidR="009A49B1" w:rsidRDefault="008505B2" w:rsidP="00FA2362">
            <w:pPr>
              <w:spacing w:after="0"/>
              <w:rPr>
                <w:bCs/>
                <w:sz w:val="21"/>
                <w:szCs w:val="16"/>
                <w:lang w:val="en-US"/>
              </w:rPr>
            </w:pPr>
            <w:r w:rsidRPr="008505B2">
              <w:rPr>
                <w:bCs/>
                <w:sz w:val="21"/>
                <w:szCs w:val="16"/>
                <w:lang w:val="en-US"/>
              </w:rPr>
              <w:t xml:space="preserve">Support on-demand SSB </w:t>
            </w:r>
            <w:proofErr w:type="spellStart"/>
            <w:r w:rsidRPr="008505B2">
              <w:rPr>
                <w:bCs/>
                <w:sz w:val="21"/>
                <w:szCs w:val="16"/>
                <w:lang w:val="en-US"/>
              </w:rPr>
              <w:t>SCell</w:t>
            </w:r>
            <w:proofErr w:type="spellEnd"/>
            <w:r w:rsidRPr="008505B2">
              <w:rPr>
                <w:bCs/>
                <w:sz w:val="21"/>
                <w:szCs w:val="16"/>
                <w:lang w:val="en-US"/>
              </w:rPr>
              <w:t xml:space="preserve"> operation triggered by </w:t>
            </w:r>
            <w:proofErr w:type="spellStart"/>
            <w:r w:rsidRPr="008505B2">
              <w:rPr>
                <w:bCs/>
                <w:sz w:val="21"/>
                <w:szCs w:val="16"/>
                <w:lang w:val="en-US"/>
              </w:rPr>
              <w:t>gNB</w:t>
            </w:r>
            <w:proofErr w:type="spellEnd"/>
            <w:r w:rsidRPr="008505B2">
              <w:rPr>
                <w:bCs/>
                <w:sz w:val="21"/>
                <w:szCs w:val="16"/>
                <w:lang w:val="en-US"/>
              </w:rPr>
              <w:t>.</w:t>
            </w:r>
          </w:p>
          <w:p w14:paraId="1E34E711" w14:textId="44865FC7" w:rsidR="006F3107" w:rsidRPr="009A49B1" w:rsidRDefault="008505B2" w:rsidP="00FA2362">
            <w:pPr>
              <w:pStyle w:val="aff"/>
              <w:numPr>
                <w:ilvl w:val="0"/>
                <w:numId w:val="29"/>
              </w:numPr>
              <w:spacing w:after="0"/>
              <w:ind w:leftChars="0"/>
              <w:rPr>
                <w:bCs/>
                <w:sz w:val="21"/>
                <w:szCs w:val="16"/>
                <w:lang w:val="en-US"/>
              </w:rPr>
            </w:pPr>
            <w:r w:rsidRPr="009A49B1">
              <w:rPr>
                <w:bCs/>
                <w:sz w:val="21"/>
                <w:szCs w:val="16"/>
                <w:lang w:val="en-US"/>
              </w:rPr>
              <w:t>FFS Details of associated signaling/indication/configuration provided to UE</w:t>
            </w:r>
          </w:p>
        </w:tc>
      </w:tr>
    </w:tbl>
    <w:p w14:paraId="284E5211" w14:textId="24BC0506" w:rsidR="00775076" w:rsidRDefault="009207FC" w:rsidP="00FA2362">
      <w:pPr>
        <w:ind w:firstLineChars="50" w:firstLine="110"/>
        <w:rPr>
          <w:rFonts w:eastAsia="SimSun"/>
          <w:sz w:val="22"/>
          <w:szCs w:val="22"/>
          <w:lang w:eastAsia="zh-CN"/>
        </w:rPr>
      </w:pPr>
      <w:r>
        <w:rPr>
          <w:rFonts w:eastAsiaTheme="minorEastAsia"/>
          <w:sz w:val="22"/>
          <w:szCs w:val="22"/>
          <w:lang w:val="en-US"/>
        </w:rPr>
        <w:t>T</w:t>
      </w:r>
      <w:r w:rsidR="00775076" w:rsidRPr="003B47D3">
        <w:rPr>
          <w:rFonts w:eastAsiaTheme="minorEastAsia"/>
          <w:sz w:val="22"/>
          <w:szCs w:val="22"/>
        </w:rPr>
        <w:t xml:space="preserve">wo </w:t>
      </w:r>
      <w:r w:rsidR="00775076">
        <w:rPr>
          <w:rFonts w:eastAsiaTheme="minorEastAsia"/>
          <w:sz w:val="22"/>
          <w:szCs w:val="22"/>
        </w:rPr>
        <w:t>types of</w:t>
      </w:r>
      <w:r w:rsidR="00775076" w:rsidRPr="003B47D3">
        <w:rPr>
          <w:rFonts w:eastAsiaTheme="minorEastAsia"/>
          <w:sz w:val="22"/>
          <w:szCs w:val="22"/>
        </w:rPr>
        <w:t xml:space="preserve"> triggering method</w:t>
      </w:r>
      <w:r w:rsidR="00775076">
        <w:rPr>
          <w:rFonts w:eastAsiaTheme="minorEastAsia"/>
          <w:sz w:val="22"/>
          <w:szCs w:val="22"/>
        </w:rPr>
        <w:t>s</w:t>
      </w:r>
      <w:r w:rsidR="00775076" w:rsidRPr="003B47D3">
        <w:rPr>
          <w:rFonts w:eastAsiaTheme="minorEastAsia"/>
          <w:sz w:val="22"/>
          <w:szCs w:val="22"/>
        </w:rPr>
        <w:t xml:space="preserve"> </w:t>
      </w:r>
      <w:r w:rsidR="00775076">
        <w:rPr>
          <w:rFonts w:eastAsiaTheme="minorEastAsia"/>
          <w:sz w:val="22"/>
          <w:szCs w:val="22"/>
        </w:rPr>
        <w:t xml:space="preserve">i.e., </w:t>
      </w:r>
      <w:r w:rsidR="00775076" w:rsidRPr="003B47D3">
        <w:rPr>
          <w:rFonts w:eastAsia="SimSun"/>
          <w:sz w:val="22"/>
          <w:szCs w:val="22"/>
          <w:lang w:eastAsia="zh-CN"/>
        </w:rPr>
        <w:t xml:space="preserve">UE </w:t>
      </w:r>
      <w:r w:rsidR="00775076">
        <w:rPr>
          <w:rFonts w:eastAsia="SimSun"/>
          <w:sz w:val="22"/>
          <w:szCs w:val="22"/>
          <w:lang w:eastAsia="zh-CN"/>
        </w:rPr>
        <w:t xml:space="preserve">triggering </w:t>
      </w:r>
      <w:r w:rsidR="00775076" w:rsidRPr="003B47D3">
        <w:rPr>
          <w:rFonts w:eastAsia="SimSun"/>
          <w:sz w:val="22"/>
          <w:szCs w:val="22"/>
          <w:lang w:eastAsia="zh-CN"/>
        </w:rPr>
        <w:t xml:space="preserve">and </w:t>
      </w:r>
      <w:proofErr w:type="spellStart"/>
      <w:r w:rsidR="00775076" w:rsidRPr="003B47D3">
        <w:rPr>
          <w:rFonts w:eastAsia="SimSun"/>
          <w:sz w:val="22"/>
          <w:szCs w:val="22"/>
          <w:lang w:eastAsia="zh-CN"/>
        </w:rPr>
        <w:t>gNB</w:t>
      </w:r>
      <w:proofErr w:type="spellEnd"/>
      <w:r w:rsidR="00775076" w:rsidRPr="003B47D3">
        <w:rPr>
          <w:rFonts w:eastAsia="SimSun"/>
          <w:sz w:val="22"/>
          <w:szCs w:val="22"/>
          <w:lang w:eastAsia="zh-CN"/>
        </w:rPr>
        <w:t xml:space="preserve"> triggering</w:t>
      </w:r>
      <w:r>
        <w:rPr>
          <w:rFonts w:eastAsia="SimSun"/>
          <w:sz w:val="22"/>
          <w:szCs w:val="22"/>
          <w:lang w:eastAsia="zh-CN"/>
        </w:rPr>
        <w:t xml:space="preserve"> was discussed in the previous meeting</w:t>
      </w:r>
      <w:r w:rsidR="000A7BE8">
        <w:rPr>
          <w:rFonts w:eastAsia="SimSun"/>
          <w:sz w:val="22"/>
          <w:szCs w:val="22"/>
          <w:lang w:eastAsia="zh-CN"/>
        </w:rPr>
        <w:t xml:space="preserve">, and only </w:t>
      </w:r>
      <w:proofErr w:type="spellStart"/>
      <w:r w:rsidR="000A7BE8">
        <w:rPr>
          <w:rFonts w:eastAsia="SimSun"/>
          <w:sz w:val="22"/>
          <w:szCs w:val="22"/>
          <w:lang w:eastAsia="zh-CN"/>
        </w:rPr>
        <w:t>gNB</w:t>
      </w:r>
      <w:proofErr w:type="spellEnd"/>
      <w:r w:rsidR="000A7BE8">
        <w:rPr>
          <w:rFonts w:eastAsia="SimSun"/>
          <w:sz w:val="22"/>
          <w:szCs w:val="22"/>
          <w:lang w:eastAsia="zh-CN"/>
        </w:rPr>
        <w:t xml:space="preserve"> triggering mechanism was agreed as show</w:t>
      </w:r>
      <w:r w:rsidR="004135E0">
        <w:rPr>
          <w:rFonts w:eastAsia="SimSun"/>
          <w:sz w:val="22"/>
          <w:szCs w:val="22"/>
          <w:lang w:eastAsia="zh-CN"/>
        </w:rPr>
        <w:t>n above</w:t>
      </w:r>
      <w:r w:rsidR="000A7BE8">
        <w:rPr>
          <w:rFonts w:eastAsia="SimSun"/>
          <w:sz w:val="22"/>
          <w:szCs w:val="22"/>
          <w:lang w:eastAsia="zh-CN"/>
        </w:rPr>
        <w:t>.</w:t>
      </w:r>
    </w:p>
    <w:p w14:paraId="238120C9" w14:textId="77777777" w:rsidR="00B81DFA" w:rsidRPr="003B47D3" w:rsidRDefault="00B81DFA" w:rsidP="00FA2362">
      <w:pPr>
        <w:ind w:firstLineChars="50" w:firstLine="110"/>
        <w:rPr>
          <w:rFonts w:eastAsia="SimSun"/>
          <w:bCs/>
          <w:sz w:val="22"/>
          <w:szCs w:val="22"/>
          <w:lang w:val="en-US" w:eastAsia="zh-CN"/>
        </w:rPr>
      </w:pPr>
    </w:p>
    <w:p w14:paraId="7831F24D" w14:textId="62CFDBBA" w:rsidR="00C15B7E" w:rsidRDefault="00775076" w:rsidP="00FA2362">
      <w:pPr>
        <w:ind w:firstLineChars="50" w:firstLine="110"/>
        <w:rPr>
          <w:rFonts w:eastAsia="SimSun"/>
          <w:sz w:val="22"/>
          <w:szCs w:val="22"/>
          <w:lang w:eastAsia="zh-CN"/>
        </w:rPr>
      </w:pPr>
      <w:r w:rsidRPr="003B47D3">
        <w:rPr>
          <w:rFonts w:eastAsia="SimSun"/>
          <w:sz w:val="22"/>
          <w:szCs w:val="22"/>
          <w:u w:val="single"/>
          <w:lang w:val="en-US" w:eastAsia="zh-CN"/>
        </w:rPr>
        <w:t>For UE triggering method</w:t>
      </w:r>
      <w:r w:rsidRPr="003B47D3">
        <w:rPr>
          <w:rFonts w:eastAsia="SimSun"/>
          <w:sz w:val="22"/>
          <w:szCs w:val="22"/>
          <w:lang w:val="en-US" w:eastAsia="zh-CN"/>
        </w:rPr>
        <w:t xml:space="preserve">, we have </w:t>
      </w:r>
      <w:r>
        <w:rPr>
          <w:rFonts w:eastAsia="SimSun"/>
          <w:sz w:val="22"/>
          <w:szCs w:val="22"/>
          <w:lang w:val="en-US" w:eastAsia="zh-CN"/>
        </w:rPr>
        <w:t>some</w:t>
      </w:r>
      <w:r w:rsidRPr="003B47D3">
        <w:rPr>
          <w:rFonts w:eastAsia="SimSun"/>
          <w:sz w:val="22"/>
          <w:szCs w:val="22"/>
          <w:lang w:val="en-US" w:eastAsia="zh-CN"/>
        </w:rPr>
        <w:t xml:space="preserve"> concern</w:t>
      </w:r>
      <w:r>
        <w:rPr>
          <w:rFonts w:eastAsia="SimSun"/>
          <w:sz w:val="22"/>
          <w:szCs w:val="22"/>
          <w:lang w:val="en-US" w:eastAsia="zh-CN"/>
        </w:rPr>
        <w:t>s</w:t>
      </w:r>
      <w:r w:rsidRPr="003B47D3">
        <w:rPr>
          <w:rFonts w:eastAsia="SimSun"/>
          <w:sz w:val="22"/>
          <w:szCs w:val="22"/>
          <w:lang w:val="en-US" w:eastAsia="zh-CN"/>
        </w:rPr>
        <w:t xml:space="preserve">. In general, </w:t>
      </w:r>
      <w:r w:rsidRPr="003B47D3">
        <w:rPr>
          <w:rFonts w:eastAsia="SimSun"/>
          <w:sz w:val="22"/>
          <w:szCs w:val="22"/>
          <w:lang w:eastAsia="zh-CN"/>
        </w:rPr>
        <w:t xml:space="preserve">NW controls multiple UEs that have different </w:t>
      </w:r>
      <w:r>
        <w:rPr>
          <w:rFonts w:eastAsia="SimSun"/>
          <w:sz w:val="22"/>
          <w:szCs w:val="22"/>
          <w:lang w:eastAsia="zh-CN"/>
        </w:rPr>
        <w:t>p</w:t>
      </w:r>
      <w:r w:rsidRPr="00672288">
        <w:rPr>
          <w:rFonts w:eastAsia="SimSun"/>
          <w:sz w:val="22"/>
          <w:szCs w:val="22"/>
          <w:lang w:eastAsia="zh-CN"/>
        </w:rPr>
        <w:t>roperties</w:t>
      </w:r>
      <w:r w:rsidRPr="003B47D3">
        <w:rPr>
          <w:rFonts w:eastAsia="SimSun"/>
          <w:sz w:val="22"/>
          <w:szCs w:val="22"/>
          <w:lang w:eastAsia="zh-CN"/>
        </w:rPr>
        <w:t xml:space="preserve"> </w:t>
      </w:r>
      <w:r w:rsidR="00076B65">
        <w:rPr>
          <w:rFonts w:eastAsia="SimSun"/>
          <w:sz w:val="22"/>
          <w:szCs w:val="22"/>
          <w:lang w:eastAsia="zh-CN"/>
        </w:rPr>
        <w:t>e.g.,</w:t>
      </w:r>
      <w:r w:rsidR="00076B65" w:rsidRPr="003B47D3">
        <w:rPr>
          <w:rFonts w:eastAsia="SimSun"/>
          <w:sz w:val="22"/>
          <w:szCs w:val="22"/>
          <w:lang w:eastAsia="zh-CN"/>
        </w:rPr>
        <w:t xml:space="preserve"> </w:t>
      </w:r>
      <w:r w:rsidRPr="003B47D3">
        <w:rPr>
          <w:rFonts w:eastAsia="SimSun"/>
          <w:sz w:val="22"/>
          <w:szCs w:val="22"/>
          <w:lang w:eastAsia="zh-CN"/>
        </w:rPr>
        <w:t xml:space="preserve">when/how many/which index of (on-demand) SSB on </w:t>
      </w:r>
      <w:proofErr w:type="spellStart"/>
      <w:r w:rsidRPr="003B47D3">
        <w:rPr>
          <w:rFonts w:eastAsia="SimSun"/>
          <w:sz w:val="22"/>
          <w:szCs w:val="22"/>
          <w:lang w:eastAsia="zh-CN"/>
        </w:rPr>
        <w:t>SCell</w:t>
      </w:r>
      <w:proofErr w:type="spellEnd"/>
      <w:r w:rsidRPr="003B47D3">
        <w:rPr>
          <w:rFonts w:eastAsia="SimSun"/>
          <w:sz w:val="22"/>
          <w:szCs w:val="22"/>
          <w:lang w:eastAsia="zh-CN"/>
        </w:rPr>
        <w:t xml:space="preserve"> is </w:t>
      </w:r>
      <w:r>
        <w:rPr>
          <w:rFonts w:eastAsia="SimSun"/>
          <w:sz w:val="22"/>
          <w:szCs w:val="22"/>
          <w:lang w:eastAsia="zh-CN"/>
        </w:rPr>
        <w:t xml:space="preserve">truly </w:t>
      </w:r>
      <w:r w:rsidRPr="003B47D3">
        <w:rPr>
          <w:rFonts w:eastAsia="SimSun"/>
          <w:sz w:val="22"/>
          <w:szCs w:val="22"/>
          <w:lang w:eastAsia="zh-CN"/>
        </w:rPr>
        <w:t xml:space="preserve">required (although UE knows them). As a result, </w:t>
      </w:r>
      <w:r>
        <w:rPr>
          <w:rFonts w:eastAsia="SimSun"/>
          <w:sz w:val="22"/>
          <w:szCs w:val="22"/>
          <w:lang w:eastAsia="zh-CN"/>
        </w:rPr>
        <w:t xml:space="preserve">in case of UE triggering method, </w:t>
      </w:r>
      <w:r w:rsidRPr="003B47D3">
        <w:rPr>
          <w:rFonts w:eastAsia="SimSun"/>
          <w:sz w:val="22"/>
          <w:szCs w:val="22"/>
          <w:lang w:eastAsia="zh-CN"/>
        </w:rPr>
        <w:t xml:space="preserve">there could be many requests from different UEs and NW is forced to transmit (on-demand) SSB frequently, which is not suitable for NES. </w:t>
      </w:r>
      <w:r>
        <w:rPr>
          <w:rFonts w:eastAsia="SimSun"/>
          <w:sz w:val="22"/>
          <w:szCs w:val="22"/>
          <w:lang w:eastAsia="zh-CN"/>
        </w:rPr>
        <w:t>Even i</w:t>
      </w:r>
      <w:r w:rsidRPr="003B47D3">
        <w:rPr>
          <w:rFonts w:eastAsia="SimSun"/>
          <w:sz w:val="22"/>
          <w:szCs w:val="22"/>
          <w:lang w:eastAsia="zh-CN"/>
        </w:rPr>
        <w:t xml:space="preserve">f a final decision </w:t>
      </w:r>
      <w:r>
        <w:rPr>
          <w:rFonts w:eastAsia="SimSun"/>
          <w:sz w:val="22"/>
          <w:szCs w:val="22"/>
          <w:lang w:eastAsia="zh-CN"/>
        </w:rPr>
        <w:t xml:space="preserve">on </w:t>
      </w:r>
      <w:r w:rsidRPr="003B47D3">
        <w:rPr>
          <w:rFonts w:eastAsia="SimSun"/>
          <w:sz w:val="22"/>
          <w:szCs w:val="22"/>
          <w:lang w:eastAsia="zh-CN"/>
        </w:rPr>
        <w:t xml:space="preserve">whether to transmit </w:t>
      </w:r>
      <w:r w:rsidR="006B068D" w:rsidRPr="003B47D3">
        <w:rPr>
          <w:rFonts w:eastAsia="SimSun"/>
          <w:sz w:val="22"/>
          <w:szCs w:val="22"/>
          <w:lang w:eastAsia="zh-CN"/>
        </w:rPr>
        <w:t xml:space="preserve">(on-demand) </w:t>
      </w:r>
      <w:r w:rsidRPr="003B47D3">
        <w:rPr>
          <w:rFonts w:eastAsia="SimSun"/>
          <w:sz w:val="22"/>
          <w:szCs w:val="22"/>
          <w:lang w:eastAsia="zh-CN"/>
        </w:rPr>
        <w:t>SSB is up to NW</w:t>
      </w:r>
      <w:r>
        <w:rPr>
          <w:rFonts w:eastAsia="SimSun"/>
          <w:sz w:val="22"/>
          <w:szCs w:val="22"/>
          <w:lang w:eastAsia="zh-CN"/>
        </w:rPr>
        <w:t xml:space="preserve"> with considering request from UE</w:t>
      </w:r>
      <w:r w:rsidRPr="003B47D3">
        <w:rPr>
          <w:rFonts w:eastAsia="SimSun"/>
          <w:sz w:val="22"/>
          <w:szCs w:val="22"/>
          <w:lang w:eastAsia="zh-CN"/>
        </w:rPr>
        <w:t xml:space="preserve">, specifying UE triggering method </w:t>
      </w:r>
      <w:r>
        <w:rPr>
          <w:rFonts w:eastAsia="SimSun"/>
          <w:sz w:val="22"/>
          <w:szCs w:val="22"/>
          <w:lang w:eastAsia="zh-CN"/>
        </w:rPr>
        <w:t>may</w:t>
      </w:r>
      <w:r w:rsidRPr="003B47D3">
        <w:rPr>
          <w:rFonts w:eastAsia="SimSun"/>
          <w:sz w:val="22"/>
          <w:szCs w:val="22"/>
          <w:lang w:eastAsia="zh-CN"/>
        </w:rPr>
        <w:t xml:space="preserve"> allow a UE not </w:t>
      </w:r>
      <w:r w:rsidR="00C15B7E" w:rsidRPr="003B47D3">
        <w:rPr>
          <w:rFonts w:eastAsia="SimSun"/>
          <w:sz w:val="22"/>
          <w:szCs w:val="22"/>
          <w:lang w:eastAsia="zh-CN"/>
        </w:rPr>
        <w:t>to behave</w:t>
      </w:r>
      <w:r w:rsidRPr="003B47D3">
        <w:rPr>
          <w:rFonts w:eastAsia="SimSun"/>
          <w:sz w:val="22"/>
          <w:szCs w:val="22"/>
          <w:lang w:eastAsia="zh-CN"/>
        </w:rPr>
        <w:t xml:space="preserve"> </w:t>
      </w:r>
      <w:r>
        <w:rPr>
          <w:rFonts w:eastAsia="SimSun"/>
          <w:sz w:val="22"/>
          <w:szCs w:val="22"/>
          <w:lang w:eastAsia="zh-CN"/>
        </w:rPr>
        <w:t>for</w:t>
      </w:r>
      <w:r w:rsidRPr="003B47D3">
        <w:rPr>
          <w:rFonts w:eastAsia="SimSun"/>
          <w:sz w:val="22"/>
          <w:szCs w:val="22"/>
          <w:lang w:eastAsia="zh-CN"/>
        </w:rPr>
        <w:t xml:space="preserve"> </w:t>
      </w:r>
      <w:r>
        <w:rPr>
          <w:rFonts w:eastAsia="SimSun"/>
          <w:sz w:val="22"/>
          <w:szCs w:val="22"/>
          <w:lang w:eastAsia="zh-CN"/>
        </w:rPr>
        <w:t xml:space="preserve">a </w:t>
      </w:r>
      <w:r w:rsidRPr="003B47D3">
        <w:rPr>
          <w:rFonts w:eastAsia="SimSun"/>
          <w:sz w:val="22"/>
          <w:szCs w:val="22"/>
          <w:lang w:eastAsia="zh-CN"/>
        </w:rPr>
        <w:t xml:space="preserve">proper normal </w:t>
      </w:r>
      <w:proofErr w:type="spellStart"/>
      <w:r>
        <w:rPr>
          <w:rFonts w:eastAsia="SimSun"/>
          <w:sz w:val="22"/>
          <w:szCs w:val="22"/>
          <w:lang w:eastAsia="zh-CN"/>
        </w:rPr>
        <w:t>SCe</w:t>
      </w:r>
      <w:r w:rsidRPr="003B47D3">
        <w:rPr>
          <w:rFonts w:eastAsia="SimSun"/>
          <w:sz w:val="22"/>
          <w:szCs w:val="22"/>
          <w:lang w:eastAsia="zh-CN"/>
        </w:rPr>
        <w:t>ll</w:t>
      </w:r>
      <w:proofErr w:type="spellEnd"/>
      <w:r w:rsidRPr="003B47D3">
        <w:rPr>
          <w:rFonts w:eastAsia="SimSun"/>
          <w:sz w:val="22"/>
          <w:szCs w:val="22"/>
          <w:lang w:eastAsia="zh-CN"/>
        </w:rPr>
        <w:t xml:space="preserve"> </w:t>
      </w:r>
      <w:r>
        <w:rPr>
          <w:rFonts w:eastAsia="SimSun"/>
          <w:sz w:val="22"/>
          <w:szCs w:val="22"/>
          <w:lang w:eastAsia="zh-CN"/>
        </w:rPr>
        <w:t>operation if requested SSB is not correctly received</w:t>
      </w:r>
      <w:r w:rsidRPr="003B47D3">
        <w:rPr>
          <w:rFonts w:eastAsia="SimSun"/>
          <w:sz w:val="22"/>
          <w:szCs w:val="22"/>
          <w:lang w:eastAsia="zh-CN"/>
        </w:rPr>
        <w:t>. In other words,</w:t>
      </w:r>
      <w:r>
        <w:rPr>
          <w:rFonts w:eastAsia="SimSun"/>
          <w:sz w:val="22"/>
          <w:szCs w:val="22"/>
          <w:lang w:eastAsia="zh-CN"/>
        </w:rPr>
        <w:t xml:space="preserve"> with the UE triggering method in any specifications,</w:t>
      </w:r>
      <w:r w:rsidRPr="003B47D3">
        <w:rPr>
          <w:rFonts w:eastAsia="SimSun"/>
          <w:sz w:val="22"/>
          <w:szCs w:val="22"/>
          <w:lang w:eastAsia="zh-CN"/>
        </w:rPr>
        <w:t xml:space="preserve"> a UE can argue that the UE cannot </w:t>
      </w:r>
      <w:r w:rsidRPr="003B47D3">
        <w:rPr>
          <w:rFonts w:eastAsia="SimSun"/>
          <w:sz w:val="22"/>
          <w:szCs w:val="22"/>
          <w:lang w:eastAsia="zh-CN"/>
        </w:rPr>
        <w:lastRenderedPageBreak/>
        <w:t xml:space="preserve">monitor PDCCH or perform RRM on </w:t>
      </w:r>
      <w:proofErr w:type="spellStart"/>
      <w:r>
        <w:rPr>
          <w:rFonts w:eastAsia="SimSun"/>
          <w:sz w:val="22"/>
          <w:szCs w:val="22"/>
          <w:lang w:eastAsia="zh-CN"/>
        </w:rPr>
        <w:t>SC</w:t>
      </w:r>
      <w:r w:rsidRPr="003B47D3">
        <w:rPr>
          <w:rFonts w:eastAsia="SimSun"/>
          <w:sz w:val="22"/>
          <w:szCs w:val="22"/>
          <w:lang w:eastAsia="zh-CN"/>
        </w:rPr>
        <w:t>ell</w:t>
      </w:r>
      <w:proofErr w:type="spellEnd"/>
      <w:r w:rsidRPr="003B47D3">
        <w:rPr>
          <w:rFonts w:eastAsia="SimSun"/>
          <w:sz w:val="22"/>
          <w:szCs w:val="22"/>
          <w:lang w:eastAsia="zh-CN"/>
        </w:rPr>
        <w:t xml:space="preserve"> because the UE is not given </w:t>
      </w:r>
      <w:r>
        <w:rPr>
          <w:rFonts w:eastAsia="SimSun"/>
          <w:sz w:val="22"/>
          <w:szCs w:val="22"/>
          <w:lang w:eastAsia="zh-CN"/>
        </w:rPr>
        <w:t xml:space="preserve">the </w:t>
      </w:r>
      <w:r w:rsidRPr="003B47D3">
        <w:rPr>
          <w:rFonts w:eastAsia="SimSun"/>
          <w:sz w:val="22"/>
          <w:szCs w:val="22"/>
          <w:lang w:eastAsia="zh-CN"/>
        </w:rPr>
        <w:t>SSB</w:t>
      </w:r>
      <w:r>
        <w:rPr>
          <w:rFonts w:eastAsia="SimSun"/>
          <w:sz w:val="22"/>
          <w:szCs w:val="22"/>
          <w:lang w:eastAsia="zh-CN"/>
        </w:rPr>
        <w:t xml:space="preserve"> requested by the UE</w:t>
      </w:r>
      <w:r w:rsidRPr="003B47D3">
        <w:rPr>
          <w:rFonts w:eastAsia="SimSun"/>
          <w:sz w:val="22"/>
          <w:szCs w:val="22"/>
          <w:lang w:eastAsia="zh-CN"/>
        </w:rPr>
        <w:t xml:space="preserve">. This is not </w:t>
      </w:r>
      <w:r>
        <w:rPr>
          <w:rFonts w:eastAsia="SimSun"/>
          <w:sz w:val="22"/>
          <w:szCs w:val="22"/>
          <w:lang w:eastAsia="zh-CN"/>
        </w:rPr>
        <w:t xml:space="preserve">preferable </w:t>
      </w:r>
      <w:r w:rsidRPr="003B47D3">
        <w:rPr>
          <w:rFonts w:eastAsia="SimSun"/>
          <w:sz w:val="22"/>
          <w:szCs w:val="22"/>
          <w:lang w:eastAsia="zh-CN"/>
        </w:rPr>
        <w:t xml:space="preserve">situation for NW operation. </w:t>
      </w:r>
    </w:p>
    <w:p w14:paraId="5FAF3196" w14:textId="2F296B69" w:rsidR="00775076" w:rsidRPr="003B47D3" w:rsidRDefault="00775076" w:rsidP="00FA2362">
      <w:pPr>
        <w:ind w:firstLineChars="50" w:firstLine="110"/>
        <w:rPr>
          <w:rFonts w:eastAsia="SimSun"/>
          <w:sz w:val="22"/>
          <w:szCs w:val="22"/>
          <w:lang w:eastAsia="zh-CN"/>
        </w:rPr>
      </w:pPr>
      <w:r w:rsidRPr="003B47D3">
        <w:rPr>
          <w:rFonts w:eastAsia="SimSun"/>
          <w:sz w:val="22"/>
          <w:szCs w:val="22"/>
          <w:lang w:eastAsia="zh-CN"/>
        </w:rPr>
        <w:t xml:space="preserve">Moreover, </w:t>
      </w:r>
      <w:r>
        <w:rPr>
          <w:rFonts w:eastAsia="SimSun"/>
          <w:sz w:val="22"/>
          <w:szCs w:val="22"/>
          <w:lang w:eastAsia="zh-CN"/>
        </w:rPr>
        <w:t xml:space="preserve">required </w:t>
      </w:r>
      <w:r w:rsidRPr="003B47D3">
        <w:rPr>
          <w:rFonts w:eastAsia="SimSun"/>
          <w:sz w:val="22"/>
          <w:szCs w:val="22"/>
          <w:lang w:eastAsia="zh-CN"/>
        </w:rPr>
        <w:t xml:space="preserve">SSB </w:t>
      </w:r>
      <w:r>
        <w:rPr>
          <w:rFonts w:eastAsia="SimSun"/>
          <w:sz w:val="22"/>
          <w:szCs w:val="22"/>
          <w:lang w:eastAsia="zh-CN"/>
        </w:rPr>
        <w:t>properties</w:t>
      </w:r>
      <w:r w:rsidRPr="003B47D3">
        <w:rPr>
          <w:rFonts w:eastAsia="SimSun"/>
          <w:sz w:val="22"/>
          <w:szCs w:val="22"/>
          <w:lang w:eastAsia="zh-CN"/>
        </w:rPr>
        <w:t xml:space="preserve"> </w:t>
      </w:r>
      <w:r>
        <w:rPr>
          <w:rFonts w:eastAsia="SimSun"/>
          <w:sz w:val="22"/>
          <w:szCs w:val="22"/>
          <w:lang w:eastAsia="zh-CN"/>
        </w:rPr>
        <w:t>such as</w:t>
      </w:r>
      <w:r w:rsidRPr="003B47D3">
        <w:rPr>
          <w:rFonts w:eastAsia="SimSun"/>
          <w:sz w:val="22"/>
          <w:szCs w:val="22"/>
          <w:lang w:eastAsia="zh-CN"/>
        </w:rPr>
        <w:t xml:space="preserve"> when/how frequent/how many </w:t>
      </w:r>
      <w:r>
        <w:rPr>
          <w:rFonts w:eastAsia="SimSun"/>
          <w:sz w:val="22"/>
          <w:szCs w:val="22"/>
          <w:lang w:eastAsia="zh-CN"/>
        </w:rPr>
        <w:t xml:space="preserve">SSB is required by </w:t>
      </w:r>
      <w:r w:rsidRPr="003B47D3">
        <w:rPr>
          <w:rFonts w:eastAsia="SimSun"/>
          <w:sz w:val="22"/>
          <w:szCs w:val="22"/>
          <w:lang w:eastAsia="zh-CN"/>
        </w:rPr>
        <w:t>a UE</w:t>
      </w:r>
      <w:r>
        <w:rPr>
          <w:rFonts w:eastAsia="SimSun"/>
          <w:sz w:val="22"/>
          <w:szCs w:val="22"/>
          <w:lang w:eastAsia="zh-CN"/>
        </w:rPr>
        <w:t xml:space="preserve"> could </w:t>
      </w:r>
      <w:r w:rsidRPr="003B47D3">
        <w:rPr>
          <w:rFonts w:eastAsia="SimSun"/>
          <w:sz w:val="22"/>
          <w:szCs w:val="22"/>
          <w:lang w:eastAsia="zh-CN"/>
        </w:rPr>
        <w:t>be statically determined</w:t>
      </w:r>
      <w:r>
        <w:rPr>
          <w:rFonts w:eastAsia="SimSun"/>
          <w:sz w:val="22"/>
          <w:szCs w:val="22"/>
          <w:lang w:eastAsia="zh-CN"/>
        </w:rPr>
        <w:t xml:space="preserve"> e.g., as UE capability.</w:t>
      </w:r>
      <w:r w:rsidRPr="003B47D3">
        <w:rPr>
          <w:rFonts w:eastAsia="SimSun"/>
          <w:sz w:val="22"/>
          <w:szCs w:val="22"/>
          <w:lang w:eastAsia="zh-CN"/>
        </w:rPr>
        <w:t xml:space="preserve"> </w:t>
      </w:r>
      <w:r>
        <w:rPr>
          <w:rFonts w:eastAsia="SimSun"/>
          <w:sz w:val="22"/>
          <w:szCs w:val="22"/>
          <w:lang w:eastAsia="zh-CN"/>
        </w:rPr>
        <w:t>T</w:t>
      </w:r>
      <w:r w:rsidRPr="003B47D3">
        <w:rPr>
          <w:rFonts w:eastAsia="SimSun"/>
          <w:sz w:val="22"/>
          <w:szCs w:val="22"/>
          <w:lang w:eastAsia="zh-CN"/>
        </w:rPr>
        <w:t>hus</w:t>
      </w:r>
      <w:r>
        <w:rPr>
          <w:rFonts w:eastAsia="SimSun"/>
          <w:sz w:val="22"/>
          <w:szCs w:val="22"/>
          <w:lang w:eastAsia="zh-CN"/>
        </w:rPr>
        <w:t>,</w:t>
      </w:r>
      <w:r w:rsidRPr="003B47D3">
        <w:rPr>
          <w:rFonts w:eastAsia="SimSun"/>
          <w:sz w:val="22"/>
          <w:szCs w:val="22"/>
          <w:lang w:eastAsia="zh-CN"/>
        </w:rPr>
        <w:t xml:space="preserve"> </w:t>
      </w:r>
      <w:r>
        <w:rPr>
          <w:rFonts w:eastAsia="SimSun"/>
          <w:sz w:val="22"/>
          <w:szCs w:val="22"/>
          <w:lang w:eastAsia="zh-CN"/>
        </w:rPr>
        <w:t xml:space="preserve">we think UE triggering based </w:t>
      </w:r>
      <w:r w:rsidRPr="003B47D3">
        <w:rPr>
          <w:rFonts w:eastAsia="SimSun"/>
          <w:sz w:val="22"/>
          <w:szCs w:val="22"/>
          <w:lang w:eastAsia="zh-CN"/>
        </w:rPr>
        <w:t>on-demand transmission is not appropriate</w:t>
      </w:r>
      <w:r>
        <w:rPr>
          <w:rFonts w:eastAsia="SimSun"/>
          <w:sz w:val="22"/>
          <w:szCs w:val="22"/>
          <w:lang w:eastAsia="zh-CN"/>
        </w:rPr>
        <w:t xml:space="preserve"> and is not necessary</w:t>
      </w:r>
      <w:r w:rsidRPr="003B47D3">
        <w:rPr>
          <w:rFonts w:eastAsia="SimSun"/>
          <w:sz w:val="22"/>
          <w:szCs w:val="22"/>
          <w:lang w:eastAsia="zh-CN"/>
        </w:rPr>
        <w:t>.</w:t>
      </w:r>
    </w:p>
    <w:p w14:paraId="5F0E3868" w14:textId="77777777" w:rsidR="00775076" w:rsidRPr="003B47D3" w:rsidRDefault="00775076" w:rsidP="00FA2362">
      <w:pPr>
        <w:rPr>
          <w:rFonts w:eastAsia="SimSun"/>
          <w:sz w:val="22"/>
          <w:szCs w:val="22"/>
          <w:lang w:eastAsia="zh-CN"/>
        </w:rPr>
      </w:pPr>
    </w:p>
    <w:p w14:paraId="3F96E3B8" w14:textId="78449C01" w:rsidR="00775076" w:rsidRPr="003B47D3" w:rsidRDefault="00775076" w:rsidP="00FA2362">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sidR="007866CB">
        <w:rPr>
          <w:rFonts w:eastAsiaTheme="minorEastAsia"/>
          <w:b/>
          <w:sz w:val="22"/>
          <w:szCs w:val="22"/>
          <w:u w:val="single"/>
        </w:rPr>
        <w:t>2</w:t>
      </w:r>
      <w:r w:rsidRPr="003B47D3">
        <w:rPr>
          <w:rFonts w:eastAsiaTheme="minorEastAsia"/>
          <w:b/>
          <w:sz w:val="22"/>
          <w:szCs w:val="22"/>
          <w:u w:val="single"/>
        </w:rPr>
        <w:t>:</w:t>
      </w:r>
    </w:p>
    <w:p w14:paraId="1AAADFF0" w14:textId="77777777" w:rsidR="00775076" w:rsidRPr="00112D6B" w:rsidRDefault="00775076" w:rsidP="00FA2362">
      <w:pPr>
        <w:pStyle w:val="aff"/>
        <w:numPr>
          <w:ilvl w:val="0"/>
          <w:numId w:val="29"/>
        </w:numPr>
        <w:ind w:leftChars="0"/>
        <w:rPr>
          <w:rFonts w:eastAsia="SimSun"/>
          <w:sz w:val="22"/>
          <w:szCs w:val="22"/>
          <w:lang w:val="en-US" w:eastAsia="zh-CN"/>
        </w:rPr>
      </w:pPr>
      <w:r w:rsidRPr="003B47D3">
        <w:rPr>
          <w:rFonts w:eastAsia="SimSun"/>
          <w:sz w:val="22"/>
          <w:szCs w:val="22"/>
          <w:lang w:val="en-US" w:eastAsia="zh-CN"/>
        </w:rPr>
        <w:t xml:space="preserve">For UE triggering method, </w:t>
      </w:r>
      <w:proofErr w:type="spellStart"/>
      <w:r w:rsidRPr="003B47D3">
        <w:rPr>
          <w:rFonts w:eastAsia="SimSun"/>
          <w:sz w:val="22"/>
          <w:szCs w:val="22"/>
          <w:lang w:val="en-US" w:eastAsia="zh-CN"/>
        </w:rPr>
        <w:t>gNB</w:t>
      </w:r>
      <w:proofErr w:type="spellEnd"/>
      <w:r w:rsidRPr="003B47D3">
        <w:rPr>
          <w:rFonts w:eastAsia="SimSun"/>
          <w:sz w:val="22"/>
          <w:szCs w:val="22"/>
          <w:lang w:val="en-US" w:eastAsia="zh-CN"/>
        </w:rPr>
        <w:t xml:space="preserve"> may fall into transmitting SSB frequently on </w:t>
      </w:r>
      <w:proofErr w:type="spellStart"/>
      <w:r w:rsidRPr="003B47D3">
        <w:rPr>
          <w:rFonts w:eastAsia="SimSun"/>
          <w:sz w:val="22"/>
          <w:szCs w:val="22"/>
          <w:lang w:eastAsia="zh-CN"/>
        </w:rPr>
        <w:t>SCell</w:t>
      </w:r>
      <w:proofErr w:type="spellEnd"/>
      <w:r w:rsidRPr="003B47D3">
        <w:rPr>
          <w:rFonts w:eastAsia="SimSun"/>
          <w:sz w:val="22"/>
          <w:szCs w:val="22"/>
          <w:lang w:eastAsia="zh-CN"/>
        </w:rPr>
        <w:t xml:space="preserve"> to meet all UE’s request and requirements</w:t>
      </w:r>
      <w:r>
        <w:rPr>
          <w:rFonts w:eastAsia="SimSun"/>
          <w:sz w:val="22"/>
          <w:szCs w:val="22"/>
          <w:lang w:eastAsia="zh-CN"/>
        </w:rPr>
        <w:t xml:space="preserve"> on </w:t>
      </w:r>
      <w:proofErr w:type="spellStart"/>
      <w:r>
        <w:rPr>
          <w:rFonts w:eastAsia="SimSun"/>
          <w:sz w:val="22"/>
          <w:szCs w:val="22"/>
          <w:lang w:eastAsia="zh-CN"/>
        </w:rPr>
        <w:t>SCell</w:t>
      </w:r>
      <w:proofErr w:type="spellEnd"/>
      <w:r w:rsidRPr="003B47D3">
        <w:rPr>
          <w:rFonts w:eastAsia="SimSun"/>
          <w:sz w:val="22"/>
          <w:szCs w:val="22"/>
          <w:lang w:eastAsia="zh-CN"/>
        </w:rPr>
        <w:t>, which is not desirable for NES operation.</w:t>
      </w:r>
    </w:p>
    <w:p w14:paraId="285DC8B7" w14:textId="224458B7" w:rsidR="00775076" w:rsidRPr="003B47D3" w:rsidRDefault="00775076" w:rsidP="00FA2362">
      <w:pPr>
        <w:pStyle w:val="aff"/>
        <w:numPr>
          <w:ilvl w:val="0"/>
          <w:numId w:val="29"/>
        </w:numPr>
        <w:ind w:leftChars="0"/>
        <w:rPr>
          <w:rFonts w:eastAsia="SimSun"/>
          <w:sz w:val="22"/>
          <w:szCs w:val="22"/>
          <w:lang w:val="en-US" w:eastAsia="zh-CN"/>
        </w:rPr>
      </w:pPr>
      <w:r>
        <w:rPr>
          <w:rFonts w:eastAsiaTheme="minorEastAsia" w:hint="eastAsia"/>
          <w:sz w:val="22"/>
          <w:szCs w:val="22"/>
          <w:lang w:val="en-US"/>
        </w:rPr>
        <w:t>T</w:t>
      </w:r>
      <w:r>
        <w:rPr>
          <w:rFonts w:eastAsiaTheme="minorEastAsia"/>
          <w:sz w:val="22"/>
          <w:szCs w:val="22"/>
          <w:lang w:val="en-US"/>
        </w:rPr>
        <w:t>he required SSB properties such as when/how frequent/how many SSB is required by the UE could be statically determined e.g., as UE capability</w:t>
      </w:r>
      <w:r w:rsidR="000965AB">
        <w:rPr>
          <w:rFonts w:eastAsiaTheme="minorEastAsia"/>
          <w:sz w:val="22"/>
          <w:szCs w:val="22"/>
          <w:lang w:val="en-US"/>
        </w:rPr>
        <w:t xml:space="preserve"> or UE assistance information</w:t>
      </w:r>
      <w:r>
        <w:rPr>
          <w:rFonts w:eastAsiaTheme="minorEastAsia"/>
          <w:sz w:val="22"/>
          <w:szCs w:val="22"/>
          <w:lang w:val="en-US"/>
        </w:rPr>
        <w:t>, and hence a mechanism for dynamic request of SSB transmission from UE would be unnecessary.</w:t>
      </w:r>
    </w:p>
    <w:p w14:paraId="45C196D7" w14:textId="77777777" w:rsidR="00C15B7E" w:rsidRDefault="00C15B7E" w:rsidP="00FA2362">
      <w:pPr>
        <w:rPr>
          <w:rFonts w:eastAsiaTheme="minorEastAsia"/>
          <w:sz w:val="22"/>
          <w:szCs w:val="22"/>
        </w:rPr>
      </w:pPr>
    </w:p>
    <w:p w14:paraId="2EC4818F" w14:textId="7B21D170" w:rsidR="00C15B7E" w:rsidRPr="002D166B" w:rsidRDefault="00C15B7E"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3</w:t>
      </w:r>
      <w:r w:rsidRPr="002D166B">
        <w:rPr>
          <w:rFonts w:eastAsiaTheme="minorEastAsia"/>
          <w:b/>
          <w:sz w:val="22"/>
          <w:szCs w:val="22"/>
          <w:u w:val="single"/>
        </w:rPr>
        <w:t>:</w:t>
      </w:r>
    </w:p>
    <w:p w14:paraId="55EF1081" w14:textId="7B3273A1" w:rsidR="00C15B7E" w:rsidRPr="00C15B7E" w:rsidRDefault="00C15B7E" w:rsidP="00FA2362">
      <w:pPr>
        <w:pStyle w:val="aff"/>
        <w:numPr>
          <w:ilvl w:val="0"/>
          <w:numId w:val="29"/>
        </w:numPr>
        <w:ind w:leftChars="0"/>
        <w:rPr>
          <w:rFonts w:eastAsia="SimSun"/>
          <w:sz w:val="22"/>
          <w:szCs w:val="22"/>
          <w:lang w:val="en-US" w:eastAsia="zh-CN"/>
        </w:rPr>
      </w:pPr>
      <w:r>
        <w:rPr>
          <w:rFonts w:eastAsia="SimSun"/>
          <w:sz w:val="22"/>
          <w:szCs w:val="22"/>
          <w:lang w:eastAsia="zh-CN"/>
        </w:rPr>
        <w:t xml:space="preserve">Not support UE triggering </w:t>
      </w:r>
      <w:r w:rsidR="00841091">
        <w:rPr>
          <w:rFonts w:eastAsia="SimSun"/>
          <w:sz w:val="22"/>
          <w:szCs w:val="22"/>
          <w:lang w:eastAsia="zh-CN"/>
        </w:rPr>
        <w:t>mechanism</w:t>
      </w:r>
      <w:r>
        <w:rPr>
          <w:rFonts w:eastAsia="SimSun"/>
          <w:sz w:val="22"/>
          <w:szCs w:val="22"/>
          <w:lang w:eastAsia="zh-CN"/>
        </w:rPr>
        <w:t xml:space="preserve"> </w:t>
      </w:r>
      <w:r w:rsidR="00841091">
        <w:rPr>
          <w:rFonts w:eastAsia="SimSun"/>
          <w:sz w:val="22"/>
          <w:szCs w:val="22"/>
          <w:lang w:eastAsia="zh-CN"/>
        </w:rPr>
        <w:t>for</w:t>
      </w:r>
      <w:r>
        <w:rPr>
          <w:rFonts w:eastAsia="SimSun"/>
          <w:sz w:val="22"/>
          <w:szCs w:val="22"/>
          <w:lang w:eastAsia="zh-CN"/>
        </w:rPr>
        <w:t xml:space="preserve"> on-demand SSB</w:t>
      </w:r>
      <w:r w:rsidR="00841091">
        <w:rPr>
          <w:rFonts w:eastAsia="SimSun"/>
          <w:sz w:val="22"/>
          <w:szCs w:val="22"/>
          <w:lang w:eastAsia="zh-CN"/>
        </w:rPr>
        <w:t xml:space="preserve"> transmission </w:t>
      </w:r>
    </w:p>
    <w:p w14:paraId="30E9D5BF" w14:textId="67308597" w:rsidR="00775076" w:rsidRPr="00F47C16" w:rsidRDefault="00C15B7E" w:rsidP="00FA2362">
      <w:pPr>
        <w:pStyle w:val="aff"/>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sidR="00C8674D">
        <w:rPr>
          <w:rFonts w:eastAsia="SimSun"/>
          <w:sz w:val="22"/>
          <w:szCs w:val="22"/>
          <w:lang w:eastAsia="zh-CN"/>
        </w:rPr>
        <w:t>needed</w:t>
      </w:r>
      <w:r w:rsidRPr="00F47C16">
        <w:rPr>
          <w:rFonts w:eastAsia="SimSun"/>
          <w:sz w:val="22"/>
          <w:szCs w:val="22"/>
          <w:lang w:eastAsia="zh-CN"/>
        </w:rPr>
        <w:t xml:space="preserve">, </w:t>
      </w:r>
      <w:r w:rsidR="007D33E4">
        <w:rPr>
          <w:rFonts w:eastAsia="SimSun"/>
          <w:sz w:val="22"/>
          <w:szCs w:val="22"/>
          <w:lang w:eastAsia="zh-CN"/>
        </w:rPr>
        <w:t>some reporting from UE</w:t>
      </w:r>
      <w:r w:rsidR="00F47C16" w:rsidRPr="00F47C16">
        <w:rPr>
          <w:rFonts w:eastAsia="SimSun"/>
          <w:sz w:val="22"/>
          <w:szCs w:val="22"/>
          <w:lang w:eastAsia="zh-CN"/>
        </w:rPr>
        <w:t xml:space="preserve"> e.g., as UE capability or UE assistance information is enough.</w:t>
      </w:r>
    </w:p>
    <w:p w14:paraId="62849361" w14:textId="77777777" w:rsidR="00F47C16" w:rsidRPr="00F47C16" w:rsidRDefault="00F47C16" w:rsidP="00FA2362">
      <w:pPr>
        <w:rPr>
          <w:rFonts w:eastAsia="SimSun"/>
          <w:sz w:val="22"/>
          <w:szCs w:val="22"/>
          <w:lang w:val="en-US" w:eastAsia="zh-CN"/>
        </w:rPr>
      </w:pPr>
    </w:p>
    <w:p w14:paraId="72309453" w14:textId="4B81D13E" w:rsidR="00A979C2" w:rsidRPr="001A6BC6" w:rsidRDefault="00447BD3" w:rsidP="00DA6A2A">
      <w:pPr>
        <w:pStyle w:val="2"/>
        <w:rPr>
          <w:rFonts w:eastAsia="DengXian"/>
          <w:b/>
          <w:szCs w:val="18"/>
          <w:lang w:val="en-US" w:eastAsia="zh-CN"/>
        </w:rPr>
      </w:pPr>
      <w:r>
        <w:rPr>
          <w:rFonts w:eastAsia="DengXian"/>
          <w:b/>
          <w:szCs w:val="18"/>
          <w:lang w:val="en-US" w:eastAsia="zh-CN"/>
        </w:rPr>
        <w:t>2.4</w:t>
      </w:r>
      <w:r>
        <w:rPr>
          <w:rFonts w:eastAsia="DengXian"/>
          <w:b/>
          <w:szCs w:val="18"/>
          <w:lang w:val="en-US" w:eastAsia="zh-CN"/>
        </w:rPr>
        <w:tab/>
      </w:r>
      <w:r w:rsidR="00F44279">
        <w:rPr>
          <w:rFonts w:eastAsia="DengXian"/>
          <w:b/>
          <w:szCs w:val="18"/>
          <w:lang w:val="en-US" w:eastAsia="zh-CN"/>
        </w:rPr>
        <w:t>SSB properties in each scenario</w:t>
      </w:r>
    </w:p>
    <w:p w14:paraId="533F9616" w14:textId="4E450227" w:rsidR="00355C51" w:rsidRPr="00337DD3" w:rsidRDefault="004C37CC" w:rsidP="00FA2362">
      <w:pPr>
        <w:ind w:firstLineChars="50" w:firstLine="110"/>
        <w:rPr>
          <w:rFonts w:eastAsia="SimSun"/>
          <w:sz w:val="22"/>
          <w:szCs w:val="22"/>
          <w:lang w:val="en-US" w:eastAsia="zh-CN"/>
        </w:rPr>
      </w:pPr>
      <w:r w:rsidRPr="00337DD3">
        <w:rPr>
          <w:rFonts w:eastAsia="SimSun"/>
          <w:sz w:val="22"/>
          <w:szCs w:val="22"/>
          <w:lang w:val="en-US" w:eastAsia="zh-CN"/>
        </w:rPr>
        <w:t>I</w:t>
      </w:r>
      <w:r w:rsidR="00757BF5">
        <w:rPr>
          <w:rFonts w:eastAsia="SimSun"/>
          <w:sz w:val="22"/>
          <w:szCs w:val="22"/>
          <w:lang w:val="en-US" w:eastAsia="zh-CN"/>
        </w:rPr>
        <w:t xml:space="preserve">t was discussed that </w:t>
      </w:r>
      <w:r w:rsidRPr="00337DD3">
        <w:rPr>
          <w:rFonts w:eastAsia="SimSun"/>
          <w:sz w:val="22"/>
          <w:szCs w:val="22"/>
          <w:lang w:val="en-US" w:eastAsia="zh-CN"/>
        </w:rPr>
        <w:t>applicable scenarios</w:t>
      </w:r>
      <w:r w:rsidR="00841091">
        <w:rPr>
          <w:rFonts w:eastAsia="SimSun"/>
          <w:sz w:val="22"/>
          <w:szCs w:val="22"/>
          <w:lang w:val="en-US" w:eastAsia="zh-CN"/>
        </w:rPr>
        <w:t xml:space="preserve"> of on-demand SSB</w:t>
      </w:r>
      <w:r w:rsidRPr="00337DD3">
        <w:rPr>
          <w:rFonts w:eastAsia="SimSun"/>
          <w:sz w:val="22"/>
          <w:szCs w:val="22"/>
          <w:lang w:val="en-US" w:eastAsia="zh-CN"/>
        </w:rPr>
        <w:t xml:space="preserve">, i.e., </w:t>
      </w:r>
      <w:r w:rsidR="004A49E0">
        <w:rPr>
          <w:rFonts w:eastAsia="SimSun"/>
          <w:sz w:val="22"/>
          <w:szCs w:val="22"/>
          <w:lang w:val="en-US" w:eastAsia="zh-CN"/>
        </w:rPr>
        <w:t xml:space="preserve">in </w:t>
      </w:r>
      <w:r w:rsidRPr="00337DD3">
        <w:rPr>
          <w:rFonts w:eastAsia="SimSun"/>
          <w:sz w:val="22"/>
          <w:szCs w:val="22"/>
          <w:lang w:val="en-US" w:eastAsia="zh-CN"/>
        </w:rPr>
        <w:t xml:space="preserve">which </w:t>
      </w:r>
      <w:r w:rsidR="002E3CAB">
        <w:rPr>
          <w:rFonts w:eastAsia="SimSun"/>
          <w:sz w:val="22"/>
          <w:szCs w:val="22"/>
          <w:lang w:val="en-US" w:eastAsia="zh-CN"/>
        </w:rPr>
        <w:t>phase</w:t>
      </w:r>
      <w:r w:rsidR="00C75DFE">
        <w:rPr>
          <w:rFonts w:eastAsia="SimSun"/>
          <w:sz w:val="22"/>
          <w:szCs w:val="22"/>
          <w:lang w:val="en-US" w:eastAsia="zh-CN"/>
        </w:rPr>
        <w:t>(s)</w:t>
      </w:r>
      <w:r w:rsidR="002E3CAB">
        <w:rPr>
          <w:rFonts w:eastAsia="SimSun"/>
          <w:sz w:val="22"/>
          <w:szCs w:val="22"/>
          <w:lang w:val="en-US" w:eastAsia="zh-CN"/>
        </w:rPr>
        <w:t xml:space="preserve"> </w:t>
      </w:r>
      <w:r w:rsidR="00C75DFE">
        <w:rPr>
          <w:rFonts w:eastAsia="SimSun"/>
          <w:sz w:val="22"/>
          <w:szCs w:val="22"/>
          <w:lang w:val="en-US" w:eastAsia="zh-CN"/>
        </w:rPr>
        <w:t>in</w:t>
      </w:r>
      <w:r w:rsidR="002E3CAB">
        <w:rPr>
          <w:rFonts w:eastAsia="SimSun"/>
          <w:sz w:val="22"/>
          <w:szCs w:val="22"/>
          <w:lang w:val="en-US" w:eastAsia="zh-CN"/>
        </w:rPr>
        <w:t xml:space="preserve"> CA </w:t>
      </w:r>
      <w:r w:rsidRPr="00337DD3">
        <w:rPr>
          <w:rFonts w:eastAsia="SimSun"/>
          <w:sz w:val="22"/>
          <w:szCs w:val="22"/>
          <w:lang w:val="en-US" w:eastAsia="zh-CN"/>
        </w:rPr>
        <w:t>proce</w:t>
      </w:r>
      <w:r w:rsidR="004A49E0">
        <w:rPr>
          <w:rFonts w:eastAsia="SimSun"/>
          <w:sz w:val="22"/>
          <w:szCs w:val="22"/>
          <w:lang w:val="en-US" w:eastAsia="zh-CN"/>
        </w:rPr>
        <w:t>d</w:t>
      </w:r>
      <w:r w:rsidRPr="00337DD3">
        <w:rPr>
          <w:rFonts w:eastAsia="SimSun"/>
          <w:sz w:val="22"/>
          <w:szCs w:val="22"/>
          <w:lang w:val="en-US" w:eastAsia="zh-CN"/>
        </w:rPr>
        <w:t xml:space="preserve">ure on-demand SSB can </w:t>
      </w:r>
      <w:r w:rsidR="00AF7492">
        <w:rPr>
          <w:rFonts w:eastAsia="SimSun"/>
          <w:sz w:val="22"/>
          <w:szCs w:val="22"/>
          <w:lang w:val="en-US" w:eastAsia="zh-CN"/>
        </w:rPr>
        <w:t xml:space="preserve">be </w:t>
      </w:r>
      <w:r w:rsidRPr="00337DD3">
        <w:rPr>
          <w:rFonts w:eastAsia="SimSun"/>
          <w:sz w:val="22"/>
          <w:szCs w:val="22"/>
          <w:lang w:val="en-US" w:eastAsia="zh-CN"/>
        </w:rPr>
        <w:t xml:space="preserve">used, candidates of on-demand SSB properties and UE’s assumptions on SSB transmission </w:t>
      </w:r>
      <w:r w:rsidR="000D02B4">
        <w:rPr>
          <w:rFonts w:eastAsia="SimSun"/>
          <w:sz w:val="22"/>
          <w:szCs w:val="22"/>
          <w:lang w:val="en-US" w:eastAsia="zh-CN"/>
        </w:rPr>
        <w:t xml:space="preserve">as </w:t>
      </w:r>
      <w:r w:rsidR="00E96B4F">
        <w:rPr>
          <w:rFonts w:eastAsia="SimSun"/>
          <w:sz w:val="22"/>
          <w:szCs w:val="22"/>
          <w:lang w:val="en-US" w:eastAsia="zh-CN"/>
        </w:rPr>
        <w:t xml:space="preserve">shown </w:t>
      </w:r>
      <w:r w:rsidR="000D02B4">
        <w:rPr>
          <w:rFonts w:eastAsia="SimSun"/>
          <w:sz w:val="22"/>
          <w:szCs w:val="22"/>
          <w:lang w:val="en-US" w:eastAsia="zh-CN"/>
        </w:rPr>
        <w:t xml:space="preserve">in the </w:t>
      </w:r>
      <w:r w:rsidR="00E96B4F">
        <w:rPr>
          <w:rFonts w:eastAsia="SimSun"/>
          <w:sz w:val="22"/>
          <w:szCs w:val="22"/>
          <w:lang w:val="en-US" w:eastAsia="zh-CN"/>
        </w:rPr>
        <w:t xml:space="preserve">below </w:t>
      </w:r>
      <w:r w:rsidR="000D02B4">
        <w:rPr>
          <w:rFonts w:eastAsia="SimSun"/>
          <w:sz w:val="22"/>
          <w:szCs w:val="22"/>
          <w:lang w:val="en-US" w:eastAsia="zh-CN"/>
        </w:rPr>
        <w:t>agreements</w:t>
      </w:r>
      <w:r w:rsidRPr="00337DD3">
        <w:rPr>
          <w:rFonts w:eastAsia="SimSun"/>
          <w:sz w:val="22"/>
          <w:szCs w:val="22"/>
          <w:lang w:val="en-US" w:eastAsia="zh-CN"/>
        </w:rPr>
        <w:t>.</w:t>
      </w:r>
      <w:r w:rsidR="004F4435">
        <w:rPr>
          <w:rFonts w:eastAsia="SimSun"/>
          <w:sz w:val="22"/>
          <w:szCs w:val="22"/>
          <w:lang w:val="en-US" w:eastAsia="zh-CN"/>
        </w:rPr>
        <w:t xml:space="preserve"> </w:t>
      </w:r>
      <w:r w:rsidR="00CD3305">
        <w:rPr>
          <w:rFonts w:eastAsia="SimSun"/>
          <w:sz w:val="22"/>
          <w:szCs w:val="22"/>
          <w:lang w:val="en-US" w:eastAsia="zh-CN"/>
        </w:rPr>
        <w:t>As mentioned</w:t>
      </w:r>
      <w:r w:rsidR="00013245">
        <w:rPr>
          <w:rFonts w:eastAsia="SimSun"/>
          <w:sz w:val="22"/>
          <w:szCs w:val="22"/>
          <w:lang w:val="en-US" w:eastAsia="zh-CN"/>
        </w:rPr>
        <w:t xml:space="preserve"> in the agreement</w:t>
      </w:r>
      <w:r w:rsidR="00CD3305">
        <w:rPr>
          <w:rFonts w:eastAsia="SimSun"/>
          <w:sz w:val="22"/>
          <w:szCs w:val="22"/>
          <w:lang w:val="en-US" w:eastAsia="zh-CN"/>
        </w:rPr>
        <w:t xml:space="preserve">, </w:t>
      </w:r>
      <w:proofErr w:type="gramStart"/>
      <w:r w:rsidR="00C61701">
        <w:rPr>
          <w:rFonts w:eastAsia="SimSun"/>
          <w:sz w:val="22"/>
          <w:szCs w:val="22"/>
          <w:lang w:val="en-US" w:eastAsia="zh-CN"/>
        </w:rPr>
        <w:t>necessity</w:t>
      </w:r>
      <w:proofErr w:type="gramEnd"/>
      <w:r w:rsidR="00013245">
        <w:rPr>
          <w:rFonts w:eastAsia="SimSun"/>
          <w:sz w:val="22"/>
          <w:szCs w:val="22"/>
          <w:lang w:val="en-US" w:eastAsia="zh-CN"/>
        </w:rPr>
        <w:t xml:space="preserve"> </w:t>
      </w:r>
      <w:r w:rsidR="00C61701">
        <w:rPr>
          <w:rFonts w:eastAsia="SimSun"/>
          <w:sz w:val="22"/>
          <w:szCs w:val="22"/>
          <w:lang w:val="en-US" w:eastAsia="zh-CN"/>
        </w:rPr>
        <w:t>and necessary propert</w:t>
      </w:r>
      <w:r w:rsidR="002B45A2">
        <w:rPr>
          <w:rFonts w:eastAsia="SimSun"/>
          <w:sz w:val="22"/>
          <w:szCs w:val="22"/>
          <w:lang w:val="en-US" w:eastAsia="zh-CN"/>
        </w:rPr>
        <w:t>ies</w:t>
      </w:r>
      <w:r w:rsidR="00C61701">
        <w:rPr>
          <w:rFonts w:eastAsia="SimSun"/>
          <w:sz w:val="22"/>
          <w:szCs w:val="22"/>
          <w:lang w:val="en-US" w:eastAsia="zh-CN"/>
        </w:rPr>
        <w:t xml:space="preserve"> </w:t>
      </w:r>
      <w:r w:rsidR="00013245">
        <w:rPr>
          <w:rFonts w:eastAsia="SimSun"/>
          <w:sz w:val="22"/>
          <w:szCs w:val="22"/>
          <w:lang w:val="en-US" w:eastAsia="zh-CN"/>
        </w:rPr>
        <w:t>of always-on SSB</w:t>
      </w:r>
      <w:r w:rsidR="00BA4036" w:rsidRPr="00337DD3">
        <w:rPr>
          <w:rFonts w:eastAsia="SimSun"/>
          <w:sz w:val="22"/>
          <w:szCs w:val="22"/>
          <w:lang w:val="en-US" w:eastAsia="zh-CN"/>
        </w:rPr>
        <w:t xml:space="preserve"> </w:t>
      </w:r>
      <w:r w:rsidR="00BA4036">
        <w:rPr>
          <w:rFonts w:eastAsia="SimSun"/>
          <w:sz w:val="22"/>
          <w:szCs w:val="22"/>
          <w:lang w:val="en-US" w:eastAsia="zh-CN"/>
        </w:rPr>
        <w:t xml:space="preserve">and </w:t>
      </w:r>
      <w:r w:rsidR="00BA4036" w:rsidRPr="00337DD3">
        <w:rPr>
          <w:rFonts w:eastAsia="SimSun"/>
          <w:sz w:val="22"/>
          <w:szCs w:val="22"/>
          <w:lang w:val="en-US" w:eastAsia="zh-CN"/>
        </w:rPr>
        <w:t xml:space="preserve">on-demand SSB </w:t>
      </w:r>
      <w:r w:rsidR="00355C51" w:rsidRPr="00337DD3">
        <w:rPr>
          <w:rFonts w:eastAsia="SimSun"/>
          <w:sz w:val="22"/>
          <w:szCs w:val="22"/>
          <w:lang w:val="en-US" w:eastAsia="zh-CN"/>
        </w:rPr>
        <w:t>depend on scenarios</w:t>
      </w:r>
      <w:r w:rsidR="00BA4036">
        <w:rPr>
          <w:rFonts w:eastAsia="SimSun"/>
          <w:sz w:val="22"/>
          <w:szCs w:val="22"/>
          <w:lang w:val="en-US" w:eastAsia="zh-CN"/>
        </w:rPr>
        <w:t xml:space="preserve"> (in which phase </w:t>
      </w:r>
      <w:r w:rsidR="00303C61">
        <w:rPr>
          <w:rFonts w:eastAsia="SimSun"/>
          <w:sz w:val="22"/>
          <w:szCs w:val="22"/>
          <w:lang w:val="en-US" w:eastAsia="zh-CN"/>
        </w:rPr>
        <w:t>the SSB is used</w:t>
      </w:r>
      <w:r w:rsidR="00BA4036">
        <w:rPr>
          <w:rFonts w:eastAsia="SimSun"/>
          <w:sz w:val="22"/>
          <w:szCs w:val="22"/>
          <w:lang w:val="en-US" w:eastAsia="zh-CN"/>
        </w:rPr>
        <w:t>)</w:t>
      </w:r>
      <w:r w:rsidR="00355C51" w:rsidRPr="00337DD3">
        <w:rPr>
          <w:rFonts w:eastAsia="SimSun"/>
          <w:sz w:val="22"/>
          <w:szCs w:val="22"/>
          <w:lang w:val="en-US" w:eastAsia="zh-CN"/>
        </w:rPr>
        <w:t xml:space="preserve">. </w:t>
      </w:r>
    </w:p>
    <w:p w14:paraId="5700A28A" w14:textId="422105E0" w:rsidR="006064E6" w:rsidRDefault="005A7EEF" w:rsidP="00FA2362">
      <w:pPr>
        <w:ind w:firstLineChars="50" w:firstLine="110"/>
        <w:rPr>
          <w:rFonts w:eastAsia="SimSun"/>
          <w:sz w:val="22"/>
          <w:szCs w:val="22"/>
          <w:lang w:val="en-US" w:eastAsia="zh-CN"/>
        </w:rPr>
      </w:pPr>
      <w:r>
        <w:rPr>
          <w:rFonts w:eastAsiaTheme="minorEastAsia"/>
          <w:sz w:val="22"/>
          <w:szCs w:val="22"/>
          <w:lang w:val="en-US"/>
        </w:rPr>
        <w:t>In this section, w</w:t>
      </w:r>
      <w:r w:rsidR="00355C51" w:rsidRPr="00337DD3">
        <w:rPr>
          <w:rFonts w:eastAsiaTheme="minorEastAsia"/>
          <w:sz w:val="22"/>
          <w:szCs w:val="22"/>
          <w:lang w:val="en-US"/>
        </w:rPr>
        <w:t xml:space="preserve">e discuss </w:t>
      </w:r>
      <w:r w:rsidR="00734CF3" w:rsidRPr="00337DD3">
        <w:rPr>
          <w:rFonts w:eastAsiaTheme="minorEastAsia"/>
          <w:sz w:val="22"/>
          <w:szCs w:val="22"/>
          <w:lang w:val="en-US"/>
        </w:rPr>
        <w:t>use case</w:t>
      </w:r>
      <w:r w:rsidR="00265723">
        <w:rPr>
          <w:rFonts w:eastAsiaTheme="minorEastAsia"/>
          <w:sz w:val="22"/>
          <w:szCs w:val="22"/>
          <w:lang w:val="en-US"/>
        </w:rPr>
        <w:t xml:space="preserve"> of on-demand SSB</w:t>
      </w:r>
      <w:r w:rsidR="00734CF3" w:rsidRPr="00337DD3">
        <w:rPr>
          <w:rFonts w:eastAsiaTheme="minorEastAsia"/>
          <w:sz w:val="22"/>
          <w:szCs w:val="22"/>
          <w:lang w:val="en-US"/>
        </w:rPr>
        <w:t xml:space="preserve"> and </w:t>
      </w:r>
      <w:r w:rsidR="00265723">
        <w:rPr>
          <w:rFonts w:eastAsiaTheme="minorEastAsia"/>
          <w:sz w:val="22"/>
          <w:szCs w:val="22"/>
          <w:lang w:val="en-US"/>
        </w:rPr>
        <w:t xml:space="preserve">necessary on-demand SSB properties </w:t>
      </w:r>
      <w:r w:rsidR="00041F86">
        <w:rPr>
          <w:rFonts w:eastAsiaTheme="minorEastAsia"/>
          <w:sz w:val="22"/>
          <w:szCs w:val="22"/>
          <w:lang w:val="en-US"/>
        </w:rPr>
        <w:t xml:space="preserve">for </w:t>
      </w:r>
      <w:r w:rsidR="00B75C99">
        <w:rPr>
          <w:rFonts w:eastAsiaTheme="minorEastAsia"/>
          <w:sz w:val="22"/>
          <w:szCs w:val="22"/>
          <w:lang w:val="en-US"/>
        </w:rPr>
        <w:t>each</w:t>
      </w:r>
      <w:r w:rsidR="00041F86">
        <w:rPr>
          <w:rFonts w:eastAsiaTheme="minorEastAsia"/>
          <w:sz w:val="22"/>
          <w:szCs w:val="22"/>
          <w:lang w:val="en-US"/>
        </w:rPr>
        <w:t xml:space="preserve"> use </w:t>
      </w:r>
      <w:r w:rsidR="00B75C99">
        <w:rPr>
          <w:rFonts w:eastAsiaTheme="minorEastAsia"/>
          <w:sz w:val="22"/>
          <w:szCs w:val="22"/>
          <w:lang w:val="en-US"/>
        </w:rPr>
        <w:t>case in</w:t>
      </w:r>
      <w:r w:rsidR="00734CF3" w:rsidRPr="00337DD3">
        <w:rPr>
          <w:rFonts w:eastAsiaTheme="minorEastAsia"/>
          <w:sz w:val="22"/>
          <w:szCs w:val="22"/>
          <w:lang w:val="en-US"/>
        </w:rPr>
        <w:t xml:space="preserve"> </w:t>
      </w:r>
      <w:r w:rsidR="00355C51" w:rsidRPr="00337DD3">
        <w:rPr>
          <w:rFonts w:eastAsiaTheme="minorEastAsia"/>
          <w:sz w:val="22"/>
          <w:szCs w:val="22"/>
          <w:lang w:val="en-US"/>
        </w:rPr>
        <w:t>each scenario</w:t>
      </w:r>
      <w:r w:rsidR="00734CF3" w:rsidRPr="00337DD3">
        <w:rPr>
          <w:rFonts w:eastAsiaTheme="minorEastAsia"/>
          <w:sz w:val="22"/>
          <w:szCs w:val="22"/>
          <w:lang w:val="en-US"/>
        </w:rPr>
        <w:t>.</w:t>
      </w:r>
      <w:r w:rsidR="00355C51" w:rsidRPr="00337DD3">
        <w:rPr>
          <w:rFonts w:eastAsiaTheme="minorEastAsia"/>
          <w:sz w:val="22"/>
          <w:szCs w:val="22"/>
          <w:lang w:val="en-US"/>
        </w:rPr>
        <w:t xml:space="preserve"> </w:t>
      </w:r>
      <w:r w:rsidR="00561FFD">
        <w:rPr>
          <w:rFonts w:eastAsiaTheme="minorEastAsia"/>
          <w:sz w:val="22"/>
          <w:szCs w:val="22"/>
          <w:lang w:val="en-US"/>
        </w:rPr>
        <w:t>Note</w:t>
      </w:r>
      <w:r w:rsidR="009E2745">
        <w:rPr>
          <w:rFonts w:eastAsiaTheme="minorEastAsia"/>
          <w:sz w:val="22"/>
          <w:szCs w:val="22"/>
          <w:lang w:val="en-US"/>
        </w:rPr>
        <w:t>,</w:t>
      </w:r>
      <w:r w:rsidR="00355C51" w:rsidRPr="00337DD3">
        <w:rPr>
          <w:rFonts w:eastAsiaTheme="minorEastAsia"/>
          <w:sz w:val="22"/>
          <w:szCs w:val="22"/>
          <w:lang w:val="en-US"/>
        </w:rPr>
        <w:t xml:space="preserve"> although scenario#3 was agreed as the combination of the timing of </w:t>
      </w:r>
      <w:proofErr w:type="spellStart"/>
      <w:r w:rsidR="00355C51" w:rsidRPr="00337DD3">
        <w:rPr>
          <w:rFonts w:eastAsiaTheme="minorEastAsia"/>
          <w:sz w:val="22"/>
          <w:szCs w:val="22"/>
          <w:lang w:val="en-US"/>
        </w:rPr>
        <w:t>SCell</w:t>
      </w:r>
      <w:proofErr w:type="spellEnd"/>
      <w:r w:rsidR="00355C51" w:rsidRPr="00337DD3">
        <w:rPr>
          <w:rFonts w:eastAsiaTheme="minorEastAsia"/>
          <w:sz w:val="22"/>
          <w:szCs w:val="22"/>
          <w:lang w:val="en-US"/>
        </w:rPr>
        <w:t xml:space="preserve"> activation (phase#2</w:t>
      </w:r>
      <w:r w:rsidR="005B452A">
        <w:rPr>
          <w:rFonts w:eastAsiaTheme="minorEastAsia"/>
          <w:sz w:val="22"/>
          <w:szCs w:val="22"/>
          <w:lang w:val="en-US"/>
        </w:rPr>
        <w:t xml:space="preserve"> as shown in the below figure</w:t>
      </w:r>
      <w:r w:rsidR="00355C51" w:rsidRPr="00337DD3">
        <w:rPr>
          <w:rFonts w:eastAsiaTheme="minorEastAsia"/>
          <w:sz w:val="22"/>
          <w:szCs w:val="22"/>
          <w:lang w:val="en-US"/>
        </w:rPr>
        <w:t xml:space="preserve">) and during </w:t>
      </w:r>
      <w:proofErr w:type="spellStart"/>
      <w:r w:rsidR="00355C51" w:rsidRPr="00337DD3">
        <w:rPr>
          <w:rFonts w:eastAsiaTheme="minorEastAsia"/>
          <w:sz w:val="22"/>
          <w:szCs w:val="22"/>
          <w:lang w:val="en-US"/>
        </w:rPr>
        <w:t>SCell</w:t>
      </w:r>
      <w:proofErr w:type="spellEnd"/>
      <w:r w:rsidR="00355C51" w:rsidRPr="00337DD3">
        <w:rPr>
          <w:rFonts w:eastAsiaTheme="minorEastAsia"/>
          <w:sz w:val="22"/>
          <w:szCs w:val="22"/>
          <w:lang w:val="en-US"/>
        </w:rPr>
        <w:t xml:space="preserve"> is activated (phase#3), </w:t>
      </w:r>
      <w:r w:rsidR="009E2745">
        <w:rPr>
          <w:rFonts w:eastAsiaTheme="minorEastAsia"/>
          <w:sz w:val="22"/>
          <w:szCs w:val="22"/>
          <w:lang w:val="en-US"/>
        </w:rPr>
        <w:t xml:space="preserve">we </w:t>
      </w:r>
      <w:r w:rsidR="005B4E76">
        <w:rPr>
          <w:rFonts w:eastAsiaTheme="minorEastAsia"/>
          <w:sz w:val="22"/>
          <w:szCs w:val="22"/>
          <w:lang w:val="en-US"/>
        </w:rPr>
        <w:t xml:space="preserve">discuss each phase separately </w:t>
      </w:r>
      <w:r w:rsidR="00337E44">
        <w:rPr>
          <w:rFonts w:eastAsiaTheme="minorEastAsia"/>
          <w:sz w:val="22"/>
          <w:szCs w:val="22"/>
          <w:lang w:val="en-US"/>
        </w:rPr>
        <w:t xml:space="preserve">because use case of each phase and corresponding necessary SSB </w:t>
      </w:r>
      <w:r w:rsidR="0015641D">
        <w:rPr>
          <w:rFonts w:eastAsiaTheme="minorEastAsia"/>
          <w:sz w:val="22"/>
          <w:szCs w:val="22"/>
          <w:lang w:val="en-US"/>
        </w:rPr>
        <w:t xml:space="preserve">properties </w:t>
      </w:r>
      <w:r w:rsidR="00337E44">
        <w:rPr>
          <w:rFonts w:eastAsiaTheme="minorEastAsia"/>
          <w:sz w:val="22"/>
          <w:szCs w:val="22"/>
          <w:lang w:val="en-US"/>
        </w:rPr>
        <w:t>would be different</w:t>
      </w:r>
      <w:r w:rsidR="006064E6" w:rsidRPr="00337DD3">
        <w:rPr>
          <w:rFonts w:eastAsia="SimSun"/>
          <w:sz w:val="22"/>
          <w:szCs w:val="22"/>
          <w:lang w:val="en-US" w:eastAsia="zh-CN"/>
        </w:rPr>
        <w:t>.</w:t>
      </w:r>
    </w:p>
    <w:p w14:paraId="23683DA6" w14:textId="64B8D1B3" w:rsidR="00E91544" w:rsidRPr="00337DD3" w:rsidRDefault="00E91544" w:rsidP="00DA6A2A">
      <w:pPr>
        <w:ind w:firstLineChars="50" w:firstLine="120"/>
        <w:jc w:val="center"/>
        <w:rPr>
          <w:rFonts w:eastAsia="SimSun"/>
          <w:sz w:val="22"/>
          <w:szCs w:val="22"/>
          <w:lang w:val="en-US" w:eastAsia="zh-CN"/>
        </w:rPr>
      </w:pPr>
      <w:r>
        <w:rPr>
          <w:noProof/>
        </w:rPr>
        <w:drawing>
          <wp:inline distT="0" distB="0" distL="0" distR="0" wp14:anchorId="2151AE8C" wp14:editId="55A207A0">
            <wp:extent cx="4621249" cy="1388345"/>
            <wp:effectExtent l="0" t="0" r="8255" b="2540"/>
            <wp:docPr id="5" name="図 5" descr="日程表&#10;&#10;描述已自动生成">
              <a:extLst xmlns:a="http://schemas.openxmlformats.org/drawingml/2006/main">
                <a:ext uri="{FF2B5EF4-FFF2-40B4-BE49-F238E27FC236}">
                  <a16:creationId xmlns:a16="http://schemas.microsoft.com/office/drawing/2014/main" id="{68515E2D-C1F0-D062-BD53-B7885693C0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日程表&#10;&#10;描述已自动生成">
                      <a:extLst>
                        <a:ext uri="{FF2B5EF4-FFF2-40B4-BE49-F238E27FC236}">
                          <a16:creationId xmlns:a16="http://schemas.microsoft.com/office/drawing/2014/main" id="{68515E2D-C1F0-D062-BD53-B7885693C09D}"/>
                        </a:ext>
                      </a:extLst>
                    </pic:cNvPr>
                    <pic:cNvPicPr>
                      <a:picLocks noChangeAspect="1"/>
                    </pic:cNvPicPr>
                  </pic:nvPicPr>
                  <pic:blipFill>
                    <a:blip r:embed="rId11"/>
                    <a:stretch>
                      <a:fillRect/>
                    </a:stretch>
                  </pic:blipFill>
                  <pic:spPr>
                    <a:xfrm>
                      <a:off x="0" y="0"/>
                      <a:ext cx="4621249" cy="1388345"/>
                    </a:xfrm>
                    <a:prstGeom prst="rect">
                      <a:avLst/>
                    </a:prstGeom>
                    <a:noFill/>
                    <a:ln>
                      <a:noFill/>
                    </a:ln>
                  </pic:spPr>
                </pic:pic>
              </a:graphicData>
            </a:graphic>
          </wp:inline>
        </w:drawing>
      </w:r>
    </w:p>
    <w:p w14:paraId="6E2807DD" w14:textId="30416D68" w:rsidR="0065529F" w:rsidRDefault="00DE6998" w:rsidP="00DA6A2A">
      <w:pPr>
        <w:jc w:val="center"/>
        <w:rPr>
          <w:rFonts w:eastAsia="SimSun"/>
          <w:sz w:val="22"/>
          <w:szCs w:val="22"/>
          <w:lang w:val="en-US" w:eastAsia="zh-CN"/>
        </w:rPr>
      </w:pPr>
      <w:r>
        <w:rPr>
          <w:rFonts w:eastAsia="SimSun"/>
          <w:sz w:val="22"/>
          <w:szCs w:val="22"/>
          <w:lang w:val="en-US" w:eastAsia="zh-CN"/>
        </w:rPr>
        <w:t xml:space="preserve">Fig.1: </w:t>
      </w:r>
      <w:r w:rsidR="00B96749">
        <w:rPr>
          <w:rFonts w:eastAsia="SimSun"/>
          <w:sz w:val="22"/>
          <w:szCs w:val="22"/>
          <w:lang w:val="en-US" w:eastAsia="zh-CN"/>
        </w:rPr>
        <w:t xml:space="preserve">Scenarios </w:t>
      </w:r>
      <w:r w:rsidR="000444A2">
        <w:rPr>
          <w:rFonts w:eastAsia="SimSun"/>
          <w:sz w:val="22"/>
          <w:szCs w:val="22"/>
          <w:lang w:val="en-US" w:eastAsia="zh-CN"/>
        </w:rPr>
        <w:t xml:space="preserve">and phases </w:t>
      </w:r>
      <w:r w:rsidR="003557AA">
        <w:rPr>
          <w:rFonts w:eastAsia="SimSun"/>
          <w:sz w:val="22"/>
          <w:szCs w:val="22"/>
          <w:lang w:val="en-US" w:eastAsia="zh-CN"/>
        </w:rPr>
        <w:t xml:space="preserve">of </w:t>
      </w:r>
      <w:proofErr w:type="spellStart"/>
      <w:r w:rsidR="003557AA">
        <w:rPr>
          <w:rFonts w:eastAsia="SimSun"/>
          <w:sz w:val="22"/>
          <w:szCs w:val="22"/>
          <w:lang w:val="en-US" w:eastAsia="zh-CN"/>
        </w:rPr>
        <w:t>SCell</w:t>
      </w:r>
      <w:proofErr w:type="spellEnd"/>
      <w:r w:rsidR="003557AA">
        <w:rPr>
          <w:rFonts w:eastAsia="SimSun"/>
          <w:sz w:val="22"/>
          <w:szCs w:val="22"/>
          <w:lang w:val="en-US" w:eastAsia="zh-CN"/>
        </w:rPr>
        <w:t xml:space="preserve"> </w:t>
      </w:r>
      <w:r w:rsidR="00A03604">
        <w:rPr>
          <w:rFonts w:eastAsia="SimSun"/>
          <w:sz w:val="22"/>
          <w:szCs w:val="22"/>
          <w:lang w:val="en-US" w:eastAsia="zh-CN"/>
        </w:rPr>
        <w:t>in CA procedure</w:t>
      </w:r>
      <w:r w:rsidR="00D132DE">
        <w:rPr>
          <w:rFonts w:eastAsia="SimSun"/>
          <w:sz w:val="22"/>
          <w:szCs w:val="22"/>
          <w:lang w:val="en-US" w:eastAsia="zh-CN"/>
        </w:rPr>
        <w:t xml:space="preserve"> [2]</w:t>
      </w:r>
    </w:p>
    <w:p w14:paraId="77F89B92" w14:textId="77777777" w:rsidR="00E91544" w:rsidRPr="001E620C" w:rsidRDefault="00E91544" w:rsidP="00FA2362">
      <w:pPr>
        <w:ind w:firstLineChars="50" w:firstLine="110"/>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4C37CC" w:rsidRPr="00091584" w14:paraId="506CB8F9" w14:textId="77777777" w:rsidTr="007866CB">
        <w:tc>
          <w:tcPr>
            <w:tcW w:w="9962" w:type="dxa"/>
          </w:tcPr>
          <w:p w14:paraId="500317F9" w14:textId="77777777" w:rsidR="004C37CC" w:rsidRPr="00B42413" w:rsidRDefault="004C37CC" w:rsidP="00FA2362">
            <w:pPr>
              <w:spacing w:after="0"/>
              <w:rPr>
                <w:bCs/>
                <w:sz w:val="21"/>
                <w:szCs w:val="16"/>
                <w:lang w:val="en-US"/>
              </w:rPr>
            </w:pPr>
            <w:r w:rsidRPr="00B42413">
              <w:rPr>
                <w:b/>
                <w:bCs/>
                <w:sz w:val="21"/>
                <w:szCs w:val="16"/>
                <w:highlight w:val="green"/>
              </w:rPr>
              <w:t>Agreement</w:t>
            </w:r>
          </w:p>
          <w:p w14:paraId="21BB9C4D" w14:textId="77777777" w:rsidR="004C37CC" w:rsidRPr="00B42413" w:rsidRDefault="004C37CC" w:rsidP="00FA2362">
            <w:pPr>
              <w:spacing w:after="0"/>
              <w:rPr>
                <w:bCs/>
                <w:sz w:val="21"/>
                <w:szCs w:val="16"/>
                <w:lang w:val="en-US"/>
              </w:rPr>
            </w:pPr>
            <w:r w:rsidRPr="00B42413">
              <w:rPr>
                <w:bCs/>
                <w:sz w:val="21"/>
                <w:szCs w:val="16"/>
                <w:lang w:val="en-US"/>
              </w:rPr>
              <w:t xml:space="preserve">For the following identified scenarios for on-demand SSB </w:t>
            </w:r>
            <w:proofErr w:type="spellStart"/>
            <w:r w:rsidRPr="00B42413">
              <w:rPr>
                <w:bCs/>
                <w:sz w:val="21"/>
                <w:szCs w:val="16"/>
                <w:lang w:val="en-US"/>
              </w:rPr>
              <w:t>SCell</w:t>
            </w:r>
            <w:proofErr w:type="spellEnd"/>
            <w:r w:rsidRPr="00B42413">
              <w:rPr>
                <w:bCs/>
                <w:sz w:val="21"/>
                <w:szCs w:val="16"/>
                <w:lang w:val="en-US"/>
              </w:rPr>
              <w:t xml:space="preserve"> operation, focus future RAN1 discussion to down-select (both may be selected) between the two scenarios.</w:t>
            </w:r>
          </w:p>
          <w:p w14:paraId="3567FE94" w14:textId="77777777" w:rsidR="004C37CC" w:rsidRPr="00B42413" w:rsidRDefault="004C37CC" w:rsidP="00FA2362">
            <w:pPr>
              <w:numPr>
                <w:ilvl w:val="0"/>
                <w:numId w:val="34"/>
              </w:numPr>
              <w:spacing w:after="0"/>
              <w:rPr>
                <w:bCs/>
                <w:sz w:val="21"/>
                <w:szCs w:val="16"/>
                <w:lang w:val="en-US"/>
              </w:rPr>
            </w:pPr>
            <w:r w:rsidRPr="00B42413">
              <w:rPr>
                <w:bCs/>
                <w:sz w:val="21"/>
                <w:szCs w:val="16"/>
                <w:lang w:val="en-US"/>
              </w:rPr>
              <w:t xml:space="preserve">Scenario #2: </w:t>
            </w:r>
            <w:proofErr w:type="spellStart"/>
            <w:r w:rsidRPr="00B42413">
              <w:rPr>
                <w:bCs/>
                <w:sz w:val="21"/>
                <w:szCs w:val="16"/>
                <w:lang w:val="en-US"/>
              </w:rPr>
              <w:t>SCell</w:t>
            </w:r>
            <w:proofErr w:type="spellEnd"/>
            <w:r w:rsidRPr="00B42413">
              <w:rPr>
                <w:bCs/>
                <w:sz w:val="21"/>
                <w:szCs w:val="16"/>
                <w:lang w:val="en-US"/>
              </w:rPr>
              <w:t xml:space="preserve"> is configured to a UE but before the UE receives </w:t>
            </w:r>
            <w:proofErr w:type="spellStart"/>
            <w:r w:rsidRPr="00B42413">
              <w:rPr>
                <w:bCs/>
                <w:sz w:val="21"/>
                <w:szCs w:val="16"/>
                <w:lang w:val="en-US"/>
              </w:rPr>
              <w:t>SCell</w:t>
            </w:r>
            <w:proofErr w:type="spellEnd"/>
            <w:r w:rsidRPr="00B42413">
              <w:rPr>
                <w:bCs/>
                <w:sz w:val="21"/>
                <w:szCs w:val="16"/>
                <w:lang w:val="en-US"/>
              </w:rPr>
              <w:t xml:space="preserve"> activation command (e.g., as defined in TS 38.321)</w:t>
            </w:r>
          </w:p>
          <w:p w14:paraId="719E4DFA" w14:textId="77777777" w:rsidR="004C37CC" w:rsidRPr="00B42413" w:rsidRDefault="004C37CC" w:rsidP="00FA2362">
            <w:pPr>
              <w:numPr>
                <w:ilvl w:val="0"/>
                <w:numId w:val="34"/>
              </w:numPr>
              <w:spacing w:after="0"/>
              <w:rPr>
                <w:bCs/>
                <w:sz w:val="21"/>
                <w:szCs w:val="16"/>
                <w:lang w:val="en-US"/>
              </w:rPr>
            </w:pPr>
            <w:r w:rsidRPr="00B42413">
              <w:rPr>
                <w:bCs/>
                <w:sz w:val="21"/>
                <w:szCs w:val="16"/>
                <w:lang w:val="en-US"/>
              </w:rPr>
              <w:t xml:space="preserve">Scenario #3: After UE receives </w:t>
            </w:r>
            <w:proofErr w:type="spellStart"/>
            <w:r w:rsidRPr="00B42413">
              <w:rPr>
                <w:bCs/>
                <w:sz w:val="21"/>
                <w:szCs w:val="16"/>
                <w:lang w:val="en-US"/>
              </w:rPr>
              <w:t>SCell</w:t>
            </w:r>
            <w:proofErr w:type="spellEnd"/>
            <w:r w:rsidRPr="00B42413">
              <w:rPr>
                <w:bCs/>
                <w:sz w:val="21"/>
                <w:szCs w:val="16"/>
                <w:lang w:val="en-US"/>
              </w:rPr>
              <w:t xml:space="preserve"> activation command (e.g., as defined in TS 38.321)</w:t>
            </w:r>
          </w:p>
          <w:p w14:paraId="61226455" w14:textId="77777777" w:rsidR="004C37CC" w:rsidRPr="00B42413" w:rsidRDefault="004C37CC" w:rsidP="00FA2362">
            <w:pPr>
              <w:spacing w:after="0"/>
              <w:rPr>
                <w:bCs/>
                <w:sz w:val="21"/>
                <w:szCs w:val="16"/>
                <w:lang w:val="en-US"/>
              </w:rPr>
            </w:pPr>
            <w:r w:rsidRPr="00B42413">
              <w:rPr>
                <w:bCs/>
                <w:sz w:val="21"/>
                <w:szCs w:val="16"/>
                <w:lang w:val="en-US"/>
              </w:rPr>
              <w:t xml:space="preserve">This does not preclude </w:t>
            </w:r>
            <w:proofErr w:type="spellStart"/>
            <w:r w:rsidRPr="00B42413">
              <w:rPr>
                <w:bCs/>
                <w:sz w:val="21"/>
                <w:szCs w:val="16"/>
                <w:lang w:val="en-US"/>
              </w:rPr>
              <w:t>SCell</w:t>
            </w:r>
            <w:proofErr w:type="spellEnd"/>
            <w:r w:rsidRPr="00B42413">
              <w:rPr>
                <w:bCs/>
                <w:sz w:val="21"/>
                <w:szCs w:val="16"/>
                <w:lang w:val="en-US"/>
              </w:rPr>
              <w:t xml:space="preserve"> for which activation is </w:t>
            </w:r>
            <w:proofErr w:type="gramStart"/>
            <w:r w:rsidRPr="00B42413">
              <w:rPr>
                <w:bCs/>
                <w:sz w:val="21"/>
                <w:szCs w:val="16"/>
                <w:lang w:val="en-US"/>
              </w:rPr>
              <w:t>completed</w:t>
            </w:r>
            <w:proofErr w:type="gramEnd"/>
          </w:p>
          <w:p w14:paraId="7F6FFC19" w14:textId="77777777" w:rsidR="004C37CC" w:rsidRPr="00B42413" w:rsidRDefault="004C37CC" w:rsidP="00FA2362">
            <w:pPr>
              <w:spacing w:after="0"/>
              <w:rPr>
                <w:bCs/>
                <w:sz w:val="21"/>
                <w:szCs w:val="16"/>
                <w:lang w:val="en-US"/>
              </w:rPr>
            </w:pPr>
            <w:r w:rsidRPr="00B42413">
              <w:rPr>
                <w:bCs/>
                <w:sz w:val="21"/>
                <w:szCs w:val="16"/>
                <w:lang w:val="en-US"/>
              </w:rPr>
              <w:t xml:space="preserve">FFS: The case where </w:t>
            </w:r>
            <w:proofErr w:type="spellStart"/>
            <w:r w:rsidRPr="00B42413">
              <w:rPr>
                <w:bCs/>
                <w:sz w:val="21"/>
                <w:szCs w:val="16"/>
                <w:lang w:val="en-US"/>
              </w:rPr>
              <w:t>SCell</w:t>
            </w:r>
            <w:proofErr w:type="spellEnd"/>
            <w:r w:rsidRPr="00B42413">
              <w:rPr>
                <w:bCs/>
                <w:sz w:val="21"/>
                <w:szCs w:val="16"/>
                <w:lang w:val="en-US"/>
              </w:rPr>
              <w:t xml:space="preserve"> activation is completed</w:t>
            </w:r>
          </w:p>
          <w:p w14:paraId="06274884" w14:textId="77777777" w:rsidR="004C37CC" w:rsidRDefault="004C37CC" w:rsidP="00FA2362">
            <w:pPr>
              <w:spacing w:after="0"/>
              <w:rPr>
                <w:bCs/>
                <w:sz w:val="21"/>
                <w:szCs w:val="16"/>
                <w:lang w:val="en-US"/>
              </w:rPr>
            </w:pPr>
            <w:r w:rsidRPr="00B42413">
              <w:rPr>
                <w:bCs/>
                <w:sz w:val="21"/>
                <w:szCs w:val="16"/>
                <w:lang w:val="en-US"/>
              </w:rPr>
              <w:t>FFS: Application timing between NW triggering message and on demand SSB transmission</w:t>
            </w:r>
          </w:p>
          <w:p w14:paraId="2C15A621" w14:textId="77777777" w:rsidR="004C37CC" w:rsidRPr="00B42413" w:rsidRDefault="004C37CC" w:rsidP="00FA2362">
            <w:pPr>
              <w:spacing w:after="0"/>
              <w:rPr>
                <w:bCs/>
                <w:sz w:val="21"/>
                <w:szCs w:val="16"/>
                <w:lang w:val="en-US"/>
              </w:rPr>
            </w:pPr>
          </w:p>
          <w:p w14:paraId="5592FFFA" w14:textId="77777777" w:rsidR="004C37CC" w:rsidRPr="00B42413" w:rsidRDefault="004C37CC" w:rsidP="00FA2362">
            <w:pPr>
              <w:spacing w:after="0"/>
              <w:rPr>
                <w:bCs/>
                <w:sz w:val="21"/>
                <w:szCs w:val="16"/>
                <w:lang w:val="en-US"/>
              </w:rPr>
            </w:pPr>
            <w:r w:rsidRPr="00B42413">
              <w:rPr>
                <w:b/>
                <w:bCs/>
                <w:sz w:val="21"/>
                <w:szCs w:val="16"/>
                <w:highlight w:val="green"/>
              </w:rPr>
              <w:t>Agreement</w:t>
            </w:r>
          </w:p>
          <w:p w14:paraId="0372F84F" w14:textId="77777777" w:rsidR="004C37CC" w:rsidRPr="00B42413" w:rsidRDefault="004C37CC" w:rsidP="00FA2362">
            <w:pPr>
              <w:numPr>
                <w:ilvl w:val="0"/>
                <w:numId w:val="35"/>
              </w:numPr>
              <w:spacing w:after="0"/>
              <w:rPr>
                <w:bCs/>
                <w:sz w:val="21"/>
                <w:szCs w:val="16"/>
                <w:lang w:val="en-US"/>
              </w:rPr>
            </w:pPr>
            <w:r w:rsidRPr="00B42413">
              <w:rPr>
                <w:bCs/>
                <w:sz w:val="21"/>
                <w:szCs w:val="16"/>
                <w:lang w:val="en-US"/>
              </w:rPr>
              <w:t xml:space="preserve">Regarding the UE assumption on SSB transmission on a cell supporting on-demand SSB </w:t>
            </w:r>
            <w:proofErr w:type="spellStart"/>
            <w:r w:rsidRPr="00B42413">
              <w:rPr>
                <w:bCs/>
                <w:sz w:val="21"/>
                <w:szCs w:val="16"/>
                <w:lang w:val="en-US"/>
              </w:rPr>
              <w:t>SCell</w:t>
            </w:r>
            <w:proofErr w:type="spellEnd"/>
            <w:r w:rsidRPr="00B42413">
              <w:rPr>
                <w:bCs/>
                <w:sz w:val="21"/>
                <w:szCs w:val="16"/>
                <w:lang w:val="en-US"/>
              </w:rPr>
              <w:t xml:space="preserve"> operation, the following cases are identified for further study:    </w:t>
            </w:r>
          </w:p>
          <w:p w14:paraId="6CACA40C" w14:textId="77777777" w:rsidR="004C37CC" w:rsidRPr="00B42413" w:rsidRDefault="004C37CC" w:rsidP="00FA2362">
            <w:pPr>
              <w:numPr>
                <w:ilvl w:val="0"/>
                <w:numId w:val="35"/>
              </w:numPr>
              <w:spacing w:after="0"/>
              <w:rPr>
                <w:bCs/>
                <w:sz w:val="21"/>
                <w:szCs w:val="16"/>
                <w:lang w:val="en-US"/>
              </w:rPr>
            </w:pPr>
            <w:r w:rsidRPr="00B42413">
              <w:rPr>
                <w:bCs/>
                <w:sz w:val="21"/>
                <w:szCs w:val="16"/>
                <w:lang w:val="en-US"/>
              </w:rPr>
              <w:t>Case #1: No always-on SSB on the cell</w:t>
            </w:r>
          </w:p>
          <w:p w14:paraId="361E46CA" w14:textId="77777777" w:rsidR="004C37CC" w:rsidRPr="00B42413" w:rsidRDefault="004C37CC" w:rsidP="00FA2362">
            <w:pPr>
              <w:numPr>
                <w:ilvl w:val="0"/>
                <w:numId w:val="35"/>
              </w:numPr>
              <w:spacing w:after="0"/>
              <w:rPr>
                <w:bCs/>
                <w:sz w:val="21"/>
                <w:szCs w:val="16"/>
                <w:lang w:val="en-US"/>
              </w:rPr>
            </w:pPr>
            <w:r w:rsidRPr="00B42413">
              <w:rPr>
                <w:bCs/>
                <w:sz w:val="21"/>
                <w:szCs w:val="16"/>
                <w:lang w:val="en-US"/>
              </w:rPr>
              <w:t xml:space="preserve">Case #2: Always-on SSB is periodically transmitted on the </w:t>
            </w:r>
            <w:proofErr w:type="gramStart"/>
            <w:r w:rsidRPr="00B42413">
              <w:rPr>
                <w:bCs/>
                <w:sz w:val="21"/>
                <w:szCs w:val="16"/>
                <w:lang w:val="en-US"/>
              </w:rPr>
              <w:t>cell</w:t>
            </w:r>
            <w:proofErr w:type="gramEnd"/>
          </w:p>
          <w:p w14:paraId="428E728C" w14:textId="77777777" w:rsidR="004C37CC" w:rsidRPr="00B42413" w:rsidRDefault="004C37CC" w:rsidP="00FA2362">
            <w:pPr>
              <w:numPr>
                <w:ilvl w:val="0"/>
                <w:numId w:val="35"/>
              </w:numPr>
              <w:spacing w:after="0"/>
              <w:rPr>
                <w:bCs/>
                <w:sz w:val="21"/>
                <w:szCs w:val="16"/>
                <w:lang w:val="en-US"/>
              </w:rPr>
            </w:pPr>
            <w:r w:rsidRPr="00B42413">
              <w:rPr>
                <w:bCs/>
                <w:sz w:val="21"/>
                <w:szCs w:val="16"/>
                <w:lang w:val="en-US"/>
              </w:rPr>
              <w:t>FFS: Whether always-on SSB and on-demand SSB are not cell-defining SSB if transmitted.</w:t>
            </w:r>
          </w:p>
          <w:p w14:paraId="6DCD436B" w14:textId="77777777" w:rsidR="004C37CC" w:rsidRDefault="004C37CC" w:rsidP="00FA2362">
            <w:pPr>
              <w:numPr>
                <w:ilvl w:val="0"/>
                <w:numId w:val="35"/>
              </w:numPr>
              <w:spacing w:after="0"/>
              <w:rPr>
                <w:bCs/>
                <w:sz w:val="21"/>
                <w:szCs w:val="16"/>
                <w:lang w:val="en-US"/>
              </w:rPr>
            </w:pPr>
            <w:r w:rsidRPr="00B42413">
              <w:rPr>
                <w:bCs/>
                <w:sz w:val="21"/>
                <w:szCs w:val="16"/>
                <w:lang w:val="en-US"/>
              </w:rPr>
              <w:lastRenderedPageBreak/>
              <w:t>FFS: Which scenario the above applies for</w:t>
            </w:r>
          </w:p>
          <w:p w14:paraId="6B39A2B0" w14:textId="77777777" w:rsidR="004C37CC" w:rsidRDefault="004C37CC" w:rsidP="00FA2362">
            <w:pPr>
              <w:spacing w:after="0"/>
              <w:rPr>
                <w:b/>
                <w:bCs/>
                <w:sz w:val="21"/>
                <w:szCs w:val="16"/>
              </w:rPr>
            </w:pPr>
          </w:p>
          <w:p w14:paraId="1D233C05" w14:textId="77777777" w:rsidR="004C37CC" w:rsidRPr="00B42413" w:rsidRDefault="004C37CC" w:rsidP="00FA2362">
            <w:pPr>
              <w:spacing w:after="0"/>
              <w:rPr>
                <w:bCs/>
                <w:sz w:val="21"/>
                <w:szCs w:val="16"/>
                <w:lang w:val="en-US"/>
              </w:rPr>
            </w:pPr>
            <w:r w:rsidRPr="00272A77">
              <w:rPr>
                <w:b/>
                <w:bCs/>
                <w:sz w:val="21"/>
                <w:szCs w:val="16"/>
                <w:highlight w:val="green"/>
              </w:rPr>
              <w:t>Agreement</w:t>
            </w:r>
          </w:p>
          <w:p w14:paraId="6BC23C98" w14:textId="77777777" w:rsidR="004C37CC" w:rsidRPr="00B42413" w:rsidRDefault="004C37CC" w:rsidP="00FA2362">
            <w:pPr>
              <w:numPr>
                <w:ilvl w:val="0"/>
                <w:numId w:val="37"/>
              </w:numPr>
              <w:spacing w:after="0"/>
              <w:rPr>
                <w:bCs/>
                <w:sz w:val="21"/>
                <w:szCs w:val="16"/>
                <w:lang w:val="en-US"/>
              </w:rPr>
            </w:pPr>
            <w:r w:rsidRPr="00B42413">
              <w:rPr>
                <w:bCs/>
                <w:sz w:val="21"/>
                <w:szCs w:val="16"/>
                <w:lang w:val="en-US"/>
              </w:rPr>
              <w:t xml:space="preserve">For SSB burst(s) triggered by on-demand SSB </w:t>
            </w:r>
            <w:proofErr w:type="spellStart"/>
            <w:r w:rsidRPr="00B42413">
              <w:rPr>
                <w:bCs/>
                <w:sz w:val="21"/>
                <w:szCs w:val="16"/>
                <w:lang w:val="en-US"/>
              </w:rPr>
              <w:t>SCell</w:t>
            </w:r>
            <w:proofErr w:type="spellEnd"/>
            <w:r w:rsidRPr="00B42413">
              <w:rPr>
                <w:bCs/>
                <w:sz w:val="21"/>
                <w:szCs w:val="16"/>
                <w:lang w:val="en-US"/>
              </w:rPr>
              <w:t xml:space="preserve"> operation, study at least the following options.</w:t>
            </w:r>
          </w:p>
          <w:p w14:paraId="159B7694" w14:textId="77777777" w:rsidR="004C37CC" w:rsidRPr="00B42413" w:rsidRDefault="004C37CC" w:rsidP="00FA2362">
            <w:pPr>
              <w:numPr>
                <w:ilvl w:val="1"/>
                <w:numId w:val="37"/>
              </w:numPr>
              <w:spacing w:after="0"/>
              <w:rPr>
                <w:bCs/>
                <w:sz w:val="21"/>
                <w:szCs w:val="16"/>
                <w:lang w:val="en-US"/>
              </w:rPr>
            </w:pPr>
            <w:r w:rsidRPr="00B42413">
              <w:rPr>
                <w:bCs/>
                <w:sz w:val="21"/>
                <w:szCs w:val="16"/>
                <w:lang w:val="en-US"/>
              </w:rPr>
              <w:t>Option 1: UE expects that on-demand SSB burst(s) is periodically transmitted from time instance A.</w:t>
            </w:r>
          </w:p>
          <w:p w14:paraId="0820B9DA" w14:textId="77777777" w:rsidR="004C37CC" w:rsidRPr="00B42413" w:rsidRDefault="004C37CC" w:rsidP="00FA2362">
            <w:pPr>
              <w:numPr>
                <w:ilvl w:val="1"/>
                <w:numId w:val="37"/>
              </w:numPr>
              <w:spacing w:after="0"/>
              <w:rPr>
                <w:bCs/>
                <w:sz w:val="21"/>
                <w:szCs w:val="16"/>
                <w:lang w:val="en-US"/>
              </w:rPr>
            </w:pPr>
            <w:r w:rsidRPr="00B42413">
              <w:rPr>
                <w:bCs/>
                <w:sz w:val="21"/>
                <w:szCs w:val="16"/>
                <w:lang w:val="en-US"/>
              </w:rPr>
              <w:t xml:space="preserve">Option 1A: UE expects that on-demand SSB burst(s) is periodically transmitted from time instance A until </w:t>
            </w:r>
            <w:proofErr w:type="spellStart"/>
            <w:r w:rsidRPr="00B42413">
              <w:rPr>
                <w:bCs/>
                <w:sz w:val="21"/>
                <w:szCs w:val="16"/>
                <w:lang w:val="en-US"/>
              </w:rPr>
              <w:t>gNB</w:t>
            </w:r>
            <w:proofErr w:type="spellEnd"/>
            <w:r w:rsidRPr="00B42413">
              <w:rPr>
                <w:bCs/>
                <w:sz w:val="21"/>
                <w:szCs w:val="16"/>
                <w:lang w:val="en-US"/>
              </w:rPr>
              <w:t xml:space="preserve"> turns OFF the on demand </w:t>
            </w:r>
            <w:proofErr w:type="gramStart"/>
            <w:r w:rsidRPr="00B42413">
              <w:rPr>
                <w:bCs/>
                <w:sz w:val="21"/>
                <w:szCs w:val="16"/>
                <w:lang w:val="en-US"/>
              </w:rPr>
              <w:t>SSB</w:t>
            </w:r>
            <w:proofErr w:type="gramEnd"/>
          </w:p>
          <w:p w14:paraId="6A868881" w14:textId="77777777" w:rsidR="004C37CC" w:rsidRPr="00B42413" w:rsidRDefault="004C37CC" w:rsidP="00FA2362">
            <w:pPr>
              <w:numPr>
                <w:ilvl w:val="1"/>
                <w:numId w:val="37"/>
              </w:numPr>
              <w:spacing w:after="0"/>
              <w:rPr>
                <w:bCs/>
                <w:sz w:val="21"/>
                <w:szCs w:val="16"/>
                <w:lang w:val="en-US"/>
              </w:rPr>
            </w:pPr>
            <w:r w:rsidRPr="00B42413">
              <w:rPr>
                <w:bCs/>
                <w:sz w:val="21"/>
                <w:szCs w:val="16"/>
                <w:lang w:val="en-US"/>
              </w:rPr>
              <w:t>Option 2: UE expects that on-demand SSB burst(s) is transmitted from time instance A to time instance B and not transmitted after time instance B.</w:t>
            </w:r>
          </w:p>
          <w:p w14:paraId="462FB26D" w14:textId="77777777" w:rsidR="004C37CC" w:rsidRPr="00B42413" w:rsidRDefault="004C37CC" w:rsidP="00FA2362">
            <w:pPr>
              <w:numPr>
                <w:ilvl w:val="1"/>
                <w:numId w:val="37"/>
              </w:numPr>
              <w:spacing w:after="0"/>
              <w:rPr>
                <w:bCs/>
                <w:sz w:val="21"/>
                <w:szCs w:val="16"/>
                <w:lang w:val="en-US"/>
              </w:rPr>
            </w:pPr>
            <w:r w:rsidRPr="00B42413">
              <w:rPr>
                <w:bCs/>
                <w:sz w:val="21"/>
                <w:szCs w:val="16"/>
                <w:lang w:val="en-US"/>
              </w:rPr>
              <w:t>Option 3: UE expects that on-demand SSB burst(s) is transmitted N times after time instance A and not transmitted after N on-demand SSB bursts are transmitted.</w:t>
            </w:r>
          </w:p>
          <w:p w14:paraId="2EDCD937" w14:textId="77777777" w:rsidR="004C37CC" w:rsidRPr="00B42413" w:rsidRDefault="004C37CC" w:rsidP="00FA2362">
            <w:pPr>
              <w:numPr>
                <w:ilvl w:val="1"/>
                <w:numId w:val="37"/>
              </w:numPr>
              <w:spacing w:after="0"/>
              <w:rPr>
                <w:bCs/>
                <w:sz w:val="21"/>
                <w:szCs w:val="16"/>
                <w:lang w:val="en-US"/>
              </w:rPr>
            </w:pPr>
            <w:r w:rsidRPr="00B42413">
              <w:rPr>
                <w:bCs/>
                <w:sz w:val="21"/>
                <w:szCs w:val="16"/>
                <w:lang w:val="en-US"/>
              </w:rPr>
              <w:t>Option 4: UE expects that on-demand SSB burst(s) is transmitted with a periodicity from time instance A to time instance B and with the other periodicity after time instance B.</w:t>
            </w:r>
          </w:p>
          <w:p w14:paraId="6985CFBF" w14:textId="77777777" w:rsidR="004C37CC" w:rsidRPr="00B42413" w:rsidRDefault="004C37CC" w:rsidP="00FA2362">
            <w:pPr>
              <w:numPr>
                <w:ilvl w:val="0"/>
                <w:numId w:val="37"/>
              </w:numPr>
              <w:spacing w:after="0"/>
              <w:rPr>
                <w:bCs/>
                <w:sz w:val="21"/>
                <w:szCs w:val="16"/>
                <w:lang w:val="en-US"/>
              </w:rPr>
            </w:pPr>
            <w:r w:rsidRPr="00B42413">
              <w:rPr>
                <w:bCs/>
                <w:sz w:val="21"/>
                <w:szCs w:val="16"/>
                <w:lang w:val="en-US"/>
              </w:rPr>
              <w:t>FFS: The combination of above options</w:t>
            </w:r>
          </w:p>
          <w:p w14:paraId="4D7FB824" w14:textId="77777777" w:rsidR="004C37CC" w:rsidRPr="00B42413" w:rsidRDefault="004C37CC" w:rsidP="00FA2362">
            <w:pPr>
              <w:numPr>
                <w:ilvl w:val="0"/>
                <w:numId w:val="37"/>
              </w:numPr>
              <w:spacing w:after="0"/>
              <w:rPr>
                <w:bCs/>
                <w:sz w:val="21"/>
                <w:szCs w:val="16"/>
                <w:lang w:val="en-US"/>
              </w:rPr>
            </w:pPr>
            <w:r w:rsidRPr="00B42413">
              <w:rPr>
                <w:bCs/>
                <w:sz w:val="21"/>
                <w:szCs w:val="16"/>
                <w:lang w:val="en-US"/>
              </w:rPr>
              <w:t>FFS: How to define time instance A/B and the value of N per option</w:t>
            </w:r>
          </w:p>
          <w:p w14:paraId="103B5D08" w14:textId="584AA795" w:rsidR="004C37CC" w:rsidRPr="00B42413" w:rsidRDefault="004C37CC" w:rsidP="00FA2362">
            <w:pPr>
              <w:numPr>
                <w:ilvl w:val="0"/>
                <w:numId w:val="37"/>
              </w:numPr>
              <w:spacing w:after="0"/>
              <w:rPr>
                <w:bCs/>
                <w:sz w:val="21"/>
                <w:szCs w:val="16"/>
              </w:rPr>
            </w:pPr>
            <w:r w:rsidRPr="00B42413">
              <w:rPr>
                <w:bCs/>
                <w:sz w:val="21"/>
                <w:szCs w:val="16"/>
                <w:lang w:val="en-US"/>
              </w:rPr>
              <w:t>FFS: Each option is applicable to which Cases or Scenarios (as per the previous agreement)</w:t>
            </w:r>
          </w:p>
        </w:tc>
      </w:tr>
    </w:tbl>
    <w:p w14:paraId="5A0F5AFF" w14:textId="77777777" w:rsidR="003D179B" w:rsidRPr="007F3427" w:rsidRDefault="003D179B" w:rsidP="00FA2362">
      <w:pPr>
        <w:rPr>
          <w:rFonts w:eastAsia="SimSun"/>
          <w:sz w:val="22"/>
          <w:szCs w:val="22"/>
          <w:lang w:val="en-US" w:eastAsia="zh-CN"/>
        </w:rPr>
      </w:pPr>
    </w:p>
    <w:p w14:paraId="22064B5B" w14:textId="58D33A23" w:rsidR="001F207D" w:rsidRPr="001A6BC6" w:rsidRDefault="00447BD3" w:rsidP="00DA6A2A">
      <w:pPr>
        <w:pStyle w:val="3"/>
        <w:rPr>
          <w:rFonts w:eastAsia="DengXian"/>
          <w:b/>
          <w:szCs w:val="18"/>
          <w:lang w:val="en-US" w:eastAsia="zh-CN"/>
        </w:rPr>
      </w:pPr>
      <w:r>
        <w:rPr>
          <w:rFonts w:eastAsia="DengXian"/>
          <w:b/>
          <w:szCs w:val="18"/>
          <w:lang w:eastAsia="zh-CN"/>
        </w:rPr>
        <w:t>2.4.1</w:t>
      </w:r>
      <w:r>
        <w:rPr>
          <w:rFonts w:eastAsia="DengXian"/>
          <w:b/>
          <w:szCs w:val="18"/>
          <w:lang w:eastAsia="zh-CN"/>
        </w:rPr>
        <w:tab/>
      </w:r>
      <w:r w:rsidR="00B3279C">
        <w:rPr>
          <w:rFonts w:eastAsia="DengXian"/>
          <w:b/>
          <w:szCs w:val="18"/>
          <w:lang w:eastAsia="zh-CN"/>
        </w:rPr>
        <w:t xml:space="preserve">Before </w:t>
      </w:r>
      <w:proofErr w:type="spellStart"/>
      <w:r w:rsidR="00B3279C">
        <w:rPr>
          <w:rFonts w:eastAsia="DengXian"/>
          <w:b/>
          <w:szCs w:val="18"/>
          <w:lang w:eastAsia="zh-CN"/>
        </w:rPr>
        <w:t>SCell</w:t>
      </w:r>
      <w:proofErr w:type="spellEnd"/>
      <w:r w:rsidR="00B3279C">
        <w:rPr>
          <w:rFonts w:eastAsia="DengXian"/>
          <w:b/>
          <w:szCs w:val="18"/>
          <w:lang w:eastAsia="zh-CN"/>
        </w:rPr>
        <w:t xml:space="preserve"> activation</w:t>
      </w:r>
      <w:r w:rsidR="00042D8D">
        <w:rPr>
          <w:rFonts w:eastAsia="DengXian"/>
          <w:b/>
          <w:szCs w:val="18"/>
          <w:lang w:eastAsia="zh-CN"/>
        </w:rPr>
        <w:t xml:space="preserve"> </w:t>
      </w:r>
    </w:p>
    <w:p w14:paraId="5A4AF7D0" w14:textId="12578DFA" w:rsidR="00462F33" w:rsidRPr="00462F33" w:rsidRDefault="00462F33" w:rsidP="00FA2362">
      <w:pPr>
        <w:rPr>
          <w:rFonts w:eastAsiaTheme="minorEastAsia"/>
          <w:sz w:val="22"/>
          <w:szCs w:val="22"/>
          <w:u w:val="single"/>
          <w:lang w:val="en-US"/>
        </w:rPr>
      </w:pPr>
      <w:r w:rsidRPr="00462F33">
        <w:rPr>
          <w:rFonts w:eastAsiaTheme="minorEastAsia"/>
          <w:sz w:val="22"/>
          <w:szCs w:val="22"/>
          <w:u w:val="single"/>
          <w:lang w:val="en-US"/>
        </w:rPr>
        <w:t>Use case of on-demand SSB</w:t>
      </w:r>
    </w:p>
    <w:p w14:paraId="74757B28" w14:textId="00B967CC" w:rsidR="00272A77" w:rsidRPr="00F46002" w:rsidRDefault="00272A77" w:rsidP="00FA2362">
      <w:pPr>
        <w:rPr>
          <w:rFonts w:eastAsia="SimSun"/>
          <w:sz w:val="22"/>
          <w:szCs w:val="22"/>
          <w:lang w:val="en-US" w:eastAsia="zh-CN"/>
        </w:rPr>
      </w:pPr>
      <w:r w:rsidRPr="00615357">
        <w:rPr>
          <w:rFonts w:eastAsiaTheme="minorEastAsia"/>
          <w:sz w:val="22"/>
          <w:szCs w:val="22"/>
          <w:lang w:val="en-US"/>
        </w:rPr>
        <w:t xml:space="preserve">In </w:t>
      </w:r>
      <w:r w:rsidR="00F46002" w:rsidRPr="00615357">
        <w:rPr>
          <w:rFonts w:eastAsiaTheme="minorEastAsia"/>
          <w:sz w:val="22"/>
          <w:szCs w:val="22"/>
          <w:lang w:val="en-US"/>
        </w:rPr>
        <w:t>l</w:t>
      </w:r>
      <w:r w:rsidR="006064E6" w:rsidRPr="00615357">
        <w:rPr>
          <w:rFonts w:eastAsiaTheme="minorEastAsia"/>
          <w:sz w:val="22"/>
          <w:szCs w:val="22"/>
          <w:lang w:val="en-US"/>
        </w:rPr>
        <w:t xml:space="preserve">egacy configuration/behavior before </w:t>
      </w:r>
      <w:proofErr w:type="spellStart"/>
      <w:r w:rsidR="006064E6" w:rsidRPr="00615357">
        <w:rPr>
          <w:rFonts w:eastAsiaTheme="minorEastAsia"/>
          <w:sz w:val="22"/>
          <w:szCs w:val="22"/>
          <w:lang w:val="en-US"/>
        </w:rPr>
        <w:t>SCell</w:t>
      </w:r>
      <w:proofErr w:type="spellEnd"/>
      <w:r w:rsidR="006064E6" w:rsidRPr="00615357">
        <w:rPr>
          <w:rFonts w:eastAsiaTheme="minorEastAsia"/>
          <w:sz w:val="22"/>
          <w:szCs w:val="22"/>
          <w:lang w:val="en-US"/>
        </w:rPr>
        <w:t xml:space="preserve"> activation (</w:t>
      </w:r>
      <w:r w:rsidR="00337DD3" w:rsidRPr="00615357">
        <w:rPr>
          <w:rFonts w:eastAsiaTheme="minorEastAsia"/>
          <w:sz w:val="22"/>
          <w:szCs w:val="22"/>
          <w:lang w:val="en-US"/>
        </w:rPr>
        <w:t>in phase#1</w:t>
      </w:r>
      <w:r w:rsidR="006064E6" w:rsidRPr="00615357">
        <w:rPr>
          <w:rFonts w:eastAsiaTheme="minorEastAsia"/>
          <w:sz w:val="22"/>
          <w:szCs w:val="22"/>
          <w:lang w:val="en-US"/>
        </w:rPr>
        <w:t>)</w:t>
      </w:r>
      <w:r w:rsidRPr="00615357">
        <w:rPr>
          <w:rFonts w:eastAsiaTheme="minorEastAsia"/>
          <w:sz w:val="22"/>
          <w:szCs w:val="22"/>
          <w:lang w:val="en-US"/>
        </w:rPr>
        <w:t xml:space="preserve">, </w:t>
      </w:r>
      <w:r w:rsidRPr="00F46002">
        <w:rPr>
          <w:rFonts w:eastAsia="SimSun"/>
          <w:sz w:val="22"/>
          <w:szCs w:val="22"/>
          <w:lang w:val="en-US" w:eastAsia="zh-CN"/>
        </w:rPr>
        <w:t xml:space="preserve">SSB on </w:t>
      </w:r>
      <w:proofErr w:type="spellStart"/>
      <w:r w:rsidRPr="00F46002">
        <w:rPr>
          <w:rFonts w:eastAsia="SimSun"/>
          <w:sz w:val="22"/>
          <w:szCs w:val="22"/>
          <w:lang w:val="en-US" w:eastAsia="zh-CN"/>
        </w:rPr>
        <w:t>SCell</w:t>
      </w:r>
      <w:proofErr w:type="spellEnd"/>
      <w:r w:rsidRPr="00F46002">
        <w:rPr>
          <w:rFonts w:eastAsia="SimSun"/>
          <w:sz w:val="22"/>
          <w:szCs w:val="22"/>
          <w:lang w:val="en-US" w:eastAsia="zh-CN"/>
        </w:rPr>
        <w:t xml:space="preserve"> is </w:t>
      </w:r>
      <w:r w:rsidR="00B53252">
        <w:rPr>
          <w:rFonts w:eastAsia="SimSun"/>
          <w:sz w:val="22"/>
          <w:szCs w:val="22"/>
          <w:lang w:val="en-US" w:eastAsia="zh-CN"/>
        </w:rPr>
        <w:t>RRC-</w:t>
      </w:r>
      <w:r w:rsidRPr="00F46002">
        <w:rPr>
          <w:rFonts w:eastAsia="SimSun"/>
          <w:sz w:val="22"/>
          <w:szCs w:val="22"/>
          <w:lang w:val="en-US" w:eastAsia="zh-CN"/>
        </w:rPr>
        <w:t xml:space="preserve">configured in </w:t>
      </w:r>
      <w:proofErr w:type="spellStart"/>
      <w:r w:rsidRPr="00F46002">
        <w:rPr>
          <w:rFonts w:eastAsia="SimSun"/>
          <w:sz w:val="22"/>
          <w:szCs w:val="22"/>
          <w:lang w:val="en-US" w:eastAsia="zh-CN"/>
        </w:rPr>
        <w:t>SCell</w:t>
      </w:r>
      <w:proofErr w:type="spellEnd"/>
      <w:r w:rsidRPr="00F46002">
        <w:rPr>
          <w:rFonts w:eastAsia="SimSun"/>
          <w:sz w:val="22"/>
          <w:szCs w:val="22"/>
          <w:lang w:val="en-US" w:eastAsia="zh-CN"/>
        </w:rPr>
        <w:t xml:space="preserve"> addition and optionally </w:t>
      </w:r>
      <w:r w:rsidR="00B53252">
        <w:rPr>
          <w:rFonts w:eastAsia="SimSun"/>
          <w:sz w:val="22"/>
          <w:szCs w:val="22"/>
          <w:lang w:val="en-US" w:eastAsia="zh-CN"/>
        </w:rPr>
        <w:t>RRC-</w:t>
      </w:r>
      <w:r w:rsidRPr="00F46002">
        <w:rPr>
          <w:rFonts w:eastAsia="SimSun"/>
          <w:sz w:val="22"/>
          <w:szCs w:val="22"/>
          <w:lang w:val="en-US" w:eastAsia="zh-CN"/>
        </w:rPr>
        <w:t>configured in L3 measurement</w:t>
      </w:r>
      <w:r w:rsidR="00B53252">
        <w:rPr>
          <w:rFonts w:eastAsia="SimSun"/>
          <w:sz w:val="22"/>
          <w:szCs w:val="22"/>
          <w:lang w:val="en-US" w:eastAsia="zh-CN"/>
        </w:rPr>
        <w:t xml:space="preserve"> </w:t>
      </w:r>
      <w:r w:rsidR="00DC310B">
        <w:rPr>
          <w:rFonts w:eastAsia="SimSun"/>
          <w:sz w:val="22"/>
          <w:szCs w:val="22"/>
          <w:lang w:val="en-US" w:eastAsia="zh-CN"/>
        </w:rPr>
        <w:t xml:space="preserve">object </w:t>
      </w:r>
      <w:r w:rsidR="00B53252">
        <w:rPr>
          <w:rFonts w:eastAsia="SimSun"/>
          <w:sz w:val="22"/>
          <w:szCs w:val="22"/>
          <w:lang w:val="en-US" w:eastAsia="zh-CN"/>
        </w:rPr>
        <w:t>in</w:t>
      </w:r>
      <w:r w:rsidR="00B53252" w:rsidRPr="00F46002">
        <w:rPr>
          <w:rFonts w:eastAsia="SimSun"/>
          <w:sz w:val="22"/>
          <w:szCs w:val="22"/>
          <w:lang w:val="en-US" w:eastAsia="zh-CN"/>
        </w:rPr>
        <w:t xml:space="preserve"> the typical procedure of normal </w:t>
      </w:r>
      <w:proofErr w:type="spellStart"/>
      <w:r w:rsidR="00B53252" w:rsidRPr="00F46002">
        <w:rPr>
          <w:rFonts w:eastAsia="SimSun"/>
          <w:sz w:val="22"/>
          <w:szCs w:val="22"/>
          <w:lang w:val="en-US" w:eastAsia="zh-CN"/>
        </w:rPr>
        <w:t>SCell</w:t>
      </w:r>
      <w:proofErr w:type="spellEnd"/>
      <w:r w:rsidR="00B53252" w:rsidRPr="00F46002">
        <w:rPr>
          <w:rFonts w:eastAsia="SimSun"/>
          <w:sz w:val="22"/>
          <w:szCs w:val="22"/>
          <w:lang w:val="en-US" w:eastAsia="zh-CN"/>
        </w:rPr>
        <w:t xml:space="preserve"> operation with SSB</w:t>
      </w:r>
      <w:r w:rsidRPr="00F46002">
        <w:rPr>
          <w:rFonts w:eastAsia="SimSun"/>
          <w:sz w:val="22"/>
          <w:szCs w:val="22"/>
          <w:lang w:val="en-US" w:eastAsia="zh-CN"/>
        </w:rPr>
        <w:t>.</w:t>
      </w:r>
      <w:r w:rsidR="00F46002">
        <w:rPr>
          <w:rFonts w:eastAsia="SimSun"/>
          <w:sz w:val="22"/>
          <w:szCs w:val="22"/>
          <w:lang w:val="en-US" w:eastAsia="zh-CN"/>
        </w:rPr>
        <w:t xml:space="preserve"> In our understanding, it is not defined how/whether a UE use SSB before </w:t>
      </w:r>
      <w:proofErr w:type="spellStart"/>
      <w:r w:rsidR="00F46002">
        <w:rPr>
          <w:rFonts w:eastAsia="SimSun"/>
          <w:sz w:val="22"/>
          <w:szCs w:val="22"/>
          <w:lang w:val="en-US" w:eastAsia="zh-CN"/>
        </w:rPr>
        <w:t>SCell</w:t>
      </w:r>
      <w:proofErr w:type="spellEnd"/>
      <w:r w:rsidR="00F46002">
        <w:rPr>
          <w:rFonts w:eastAsia="SimSun"/>
          <w:sz w:val="22"/>
          <w:szCs w:val="22"/>
          <w:lang w:val="en-US" w:eastAsia="zh-CN"/>
        </w:rPr>
        <w:t xml:space="preserve"> activation according to the configuration in </w:t>
      </w:r>
      <w:proofErr w:type="spellStart"/>
      <w:r w:rsidR="00F46002">
        <w:rPr>
          <w:rFonts w:eastAsia="SimSun"/>
          <w:sz w:val="22"/>
          <w:szCs w:val="22"/>
          <w:lang w:val="en-US" w:eastAsia="zh-CN"/>
        </w:rPr>
        <w:t>SCell</w:t>
      </w:r>
      <w:proofErr w:type="spellEnd"/>
      <w:r w:rsidR="00F46002">
        <w:rPr>
          <w:rFonts w:eastAsia="SimSun"/>
          <w:sz w:val="22"/>
          <w:szCs w:val="22"/>
          <w:lang w:val="en-US" w:eastAsia="zh-CN"/>
        </w:rPr>
        <w:t xml:space="preserve"> config (except for L3 measurement). </w:t>
      </w:r>
    </w:p>
    <w:p w14:paraId="55F36965" w14:textId="77777777" w:rsidR="00B15499" w:rsidRPr="00593A76" w:rsidRDefault="00B15499" w:rsidP="00FA2362">
      <w:pPr>
        <w:rPr>
          <w:rFonts w:eastAsia="SimSun"/>
          <w:sz w:val="22"/>
          <w:szCs w:val="22"/>
          <w:lang w:val="en-US" w:eastAsia="zh-CN"/>
        </w:rPr>
      </w:pPr>
    </w:p>
    <w:p w14:paraId="32FD927D" w14:textId="6BC27C9C" w:rsidR="000439FB" w:rsidRDefault="00A2398C" w:rsidP="00FA2362">
      <w:pPr>
        <w:rPr>
          <w:rFonts w:eastAsia="SimSun"/>
          <w:sz w:val="22"/>
          <w:szCs w:val="22"/>
          <w:lang w:val="en-US" w:eastAsia="zh-CN"/>
        </w:rPr>
      </w:pPr>
      <w:r>
        <w:rPr>
          <w:rFonts w:eastAsia="SimSun"/>
          <w:sz w:val="22"/>
          <w:szCs w:val="22"/>
          <w:lang w:val="en-US" w:eastAsia="zh-CN"/>
        </w:rPr>
        <w:t xml:space="preserve">Based on the above legacy </w:t>
      </w:r>
      <w:r w:rsidR="00615357">
        <w:rPr>
          <w:rFonts w:eastAsia="SimSun"/>
          <w:sz w:val="22"/>
          <w:szCs w:val="22"/>
          <w:lang w:val="en-US" w:eastAsia="zh-CN"/>
        </w:rPr>
        <w:t>behavior</w:t>
      </w:r>
      <w:r>
        <w:rPr>
          <w:rFonts w:eastAsia="SimSun"/>
          <w:sz w:val="22"/>
          <w:szCs w:val="22"/>
          <w:lang w:val="en-US" w:eastAsia="zh-CN"/>
        </w:rPr>
        <w:t xml:space="preserve">, </w:t>
      </w:r>
      <w:r w:rsidR="007F7A10">
        <w:rPr>
          <w:rFonts w:eastAsia="SimSun"/>
          <w:sz w:val="22"/>
          <w:szCs w:val="22"/>
          <w:lang w:val="en-US" w:eastAsia="zh-CN"/>
        </w:rPr>
        <w:t xml:space="preserve">it is beneficial to use </w:t>
      </w:r>
      <w:r>
        <w:rPr>
          <w:rFonts w:eastAsia="SimSun"/>
          <w:sz w:val="22"/>
          <w:szCs w:val="22"/>
          <w:lang w:val="en-US" w:eastAsia="zh-CN"/>
        </w:rPr>
        <w:t xml:space="preserve">on-demand SSB </w:t>
      </w:r>
      <w:r w:rsidR="007F7A10">
        <w:rPr>
          <w:rFonts w:eastAsia="SimSun"/>
          <w:sz w:val="22"/>
          <w:szCs w:val="22"/>
          <w:lang w:val="en-US" w:eastAsia="zh-CN"/>
        </w:rPr>
        <w:t>for L3 measurement. The legacy operation</w:t>
      </w:r>
      <w:r w:rsidR="00CF0CEB">
        <w:rPr>
          <w:rFonts w:eastAsia="SimSun"/>
          <w:sz w:val="22"/>
          <w:szCs w:val="22"/>
          <w:lang w:val="en-US" w:eastAsia="zh-CN"/>
        </w:rPr>
        <w:t xml:space="preserve"> </w:t>
      </w:r>
      <w:r w:rsidR="001B7EA3">
        <w:rPr>
          <w:rFonts w:eastAsia="SimSun"/>
          <w:sz w:val="22"/>
          <w:szCs w:val="22"/>
          <w:lang w:val="en-US" w:eastAsia="zh-CN"/>
        </w:rPr>
        <w:t>would consume unnecessary NW energy</w:t>
      </w:r>
      <w:r w:rsidR="00F910DD">
        <w:rPr>
          <w:rFonts w:eastAsia="SimSun"/>
          <w:sz w:val="22"/>
          <w:szCs w:val="22"/>
          <w:lang w:val="en-US" w:eastAsia="zh-CN"/>
        </w:rPr>
        <w:t xml:space="preserve"> because </w:t>
      </w:r>
      <w:r w:rsidR="007F7A10">
        <w:rPr>
          <w:rFonts w:eastAsia="SimSun"/>
          <w:sz w:val="22"/>
          <w:szCs w:val="22"/>
          <w:lang w:val="en-US" w:eastAsia="zh-CN"/>
        </w:rPr>
        <w:t xml:space="preserve">NW should </w:t>
      </w:r>
      <w:r w:rsidR="00142D4A">
        <w:rPr>
          <w:rFonts w:eastAsia="SimSun"/>
          <w:sz w:val="22"/>
          <w:szCs w:val="22"/>
          <w:lang w:val="en-US" w:eastAsia="zh-CN"/>
        </w:rPr>
        <w:t>t</w:t>
      </w:r>
      <w:r>
        <w:rPr>
          <w:rFonts w:eastAsia="SimSun"/>
          <w:sz w:val="22"/>
          <w:szCs w:val="22"/>
          <w:lang w:val="en-US" w:eastAsia="zh-CN"/>
        </w:rPr>
        <w:t xml:space="preserve">ransmit always-on SSB </w:t>
      </w:r>
      <w:r w:rsidR="00511FCB">
        <w:rPr>
          <w:rFonts w:eastAsia="SimSun"/>
          <w:sz w:val="22"/>
          <w:szCs w:val="22"/>
          <w:lang w:val="en-US" w:eastAsia="zh-CN"/>
        </w:rPr>
        <w:t xml:space="preserve">for UEs </w:t>
      </w:r>
      <w:r w:rsidR="000950D9">
        <w:rPr>
          <w:rFonts w:eastAsia="SimSun"/>
          <w:sz w:val="22"/>
          <w:szCs w:val="22"/>
          <w:lang w:val="en-US" w:eastAsia="zh-CN"/>
        </w:rPr>
        <w:t xml:space="preserve">performing L3 measurement on </w:t>
      </w:r>
      <w:r w:rsidR="008B352A">
        <w:rPr>
          <w:rFonts w:eastAsia="SimSun"/>
          <w:sz w:val="22"/>
          <w:szCs w:val="22"/>
          <w:lang w:val="en-US" w:eastAsia="zh-CN"/>
        </w:rPr>
        <w:t xml:space="preserve">the </w:t>
      </w:r>
      <w:proofErr w:type="spellStart"/>
      <w:r w:rsidR="000950D9">
        <w:rPr>
          <w:rFonts w:eastAsia="SimSun"/>
          <w:sz w:val="22"/>
          <w:szCs w:val="22"/>
          <w:lang w:val="en-US" w:eastAsia="zh-CN"/>
        </w:rPr>
        <w:t>SCell</w:t>
      </w:r>
      <w:proofErr w:type="spellEnd"/>
      <w:r>
        <w:rPr>
          <w:rFonts w:eastAsia="SimSun"/>
          <w:sz w:val="22"/>
          <w:szCs w:val="22"/>
          <w:lang w:val="en-US" w:eastAsia="zh-CN"/>
        </w:rPr>
        <w:t xml:space="preserve">. </w:t>
      </w:r>
      <w:r w:rsidR="00900463" w:rsidRPr="00900463">
        <w:rPr>
          <w:rFonts w:eastAsia="SimSun"/>
          <w:sz w:val="22"/>
          <w:szCs w:val="22"/>
          <w:lang w:val="en-US" w:eastAsia="zh-CN"/>
        </w:rPr>
        <w:t xml:space="preserve">If NW </w:t>
      </w:r>
      <w:r w:rsidR="007E5BFF">
        <w:rPr>
          <w:rFonts w:eastAsia="SimSun"/>
          <w:sz w:val="22"/>
          <w:szCs w:val="22"/>
          <w:lang w:val="en-US" w:eastAsia="zh-CN"/>
        </w:rPr>
        <w:t>wants</w:t>
      </w:r>
      <w:r w:rsidR="007E5BFF" w:rsidRPr="00900463">
        <w:rPr>
          <w:rFonts w:eastAsia="SimSun"/>
          <w:sz w:val="22"/>
          <w:szCs w:val="22"/>
          <w:lang w:val="en-US" w:eastAsia="zh-CN"/>
        </w:rPr>
        <w:t xml:space="preserve"> </w:t>
      </w:r>
      <w:r w:rsidR="00900463" w:rsidRPr="00900463">
        <w:rPr>
          <w:rFonts w:eastAsia="SimSun"/>
          <w:sz w:val="22"/>
          <w:szCs w:val="22"/>
          <w:lang w:val="en-US" w:eastAsia="zh-CN"/>
        </w:rPr>
        <w:t>to save energy consumption</w:t>
      </w:r>
      <w:r w:rsidR="007E5BFF">
        <w:rPr>
          <w:rFonts w:eastAsia="SimSun"/>
          <w:sz w:val="22"/>
          <w:szCs w:val="22"/>
          <w:lang w:val="en-US" w:eastAsia="zh-CN"/>
        </w:rPr>
        <w:t xml:space="preserve"> </w:t>
      </w:r>
      <w:r w:rsidR="001D177C">
        <w:rPr>
          <w:rFonts w:eastAsia="SimSun"/>
          <w:sz w:val="22"/>
          <w:szCs w:val="22"/>
          <w:lang w:val="en-US" w:eastAsia="zh-CN"/>
        </w:rPr>
        <w:t xml:space="preserve">due to </w:t>
      </w:r>
      <w:r w:rsidR="00AF21BE">
        <w:rPr>
          <w:rFonts w:eastAsia="SimSun"/>
          <w:sz w:val="22"/>
          <w:szCs w:val="22"/>
          <w:lang w:val="en-US" w:eastAsia="zh-CN"/>
        </w:rPr>
        <w:t xml:space="preserve">always-on </w:t>
      </w:r>
      <w:r w:rsidR="001D177C">
        <w:rPr>
          <w:rFonts w:eastAsia="SimSun"/>
          <w:sz w:val="22"/>
          <w:szCs w:val="22"/>
          <w:lang w:val="en-US" w:eastAsia="zh-CN"/>
        </w:rPr>
        <w:t xml:space="preserve">SSB transmission </w:t>
      </w:r>
      <w:r w:rsidR="007B6F62">
        <w:rPr>
          <w:rFonts w:eastAsia="SimSun"/>
          <w:sz w:val="22"/>
          <w:szCs w:val="22"/>
          <w:lang w:val="en-US" w:eastAsia="zh-CN"/>
        </w:rPr>
        <w:t xml:space="preserve">on </w:t>
      </w:r>
      <w:proofErr w:type="spellStart"/>
      <w:r w:rsidR="007B6F62">
        <w:rPr>
          <w:rFonts w:eastAsia="SimSun"/>
          <w:sz w:val="22"/>
          <w:szCs w:val="22"/>
          <w:lang w:val="en-US" w:eastAsia="zh-CN"/>
        </w:rPr>
        <w:t>SCell</w:t>
      </w:r>
      <w:proofErr w:type="spellEnd"/>
      <w:r w:rsidR="007B6F62">
        <w:rPr>
          <w:rFonts w:eastAsia="SimSun"/>
          <w:sz w:val="22"/>
          <w:szCs w:val="22"/>
          <w:lang w:val="en-US" w:eastAsia="zh-CN"/>
        </w:rPr>
        <w:t xml:space="preserve">, </w:t>
      </w:r>
      <w:r w:rsidR="00632E34">
        <w:rPr>
          <w:rFonts w:eastAsia="SimSun"/>
          <w:sz w:val="22"/>
          <w:szCs w:val="22"/>
          <w:lang w:val="en-US" w:eastAsia="zh-CN"/>
        </w:rPr>
        <w:t xml:space="preserve">NW </w:t>
      </w:r>
      <w:r w:rsidR="009961A9">
        <w:rPr>
          <w:rFonts w:eastAsia="SimSun"/>
          <w:sz w:val="22"/>
          <w:szCs w:val="22"/>
          <w:lang w:val="en-US" w:eastAsia="zh-CN"/>
        </w:rPr>
        <w:t xml:space="preserve">can stop transmission of </w:t>
      </w:r>
      <w:r w:rsidR="00971BD0">
        <w:rPr>
          <w:rFonts w:eastAsia="SimSun"/>
          <w:sz w:val="22"/>
          <w:szCs w:val="22"/>
          <w:lang w:val="en-US" w:eastAsia="zh-CN"/>
        </w:rPr>
        <w:t xml:space="preserve">always-on </w:t>
      </w:r>
      <w:r w:rsidR="009961A9">
        <w:rPr>
          <w:rFonts w:eastAsia="SimSun"/>
          <w:sz w:val="22"/>
          <w:szCs w:val="22"/>
          <w:lang w:val="en-US" w:eastAsia="zh-CN"/>
        </w:rPr>
        <w:t>SSB</w:t>
      </w:r>
      <w:r w:rsidR="00367BF2">
        <w:rPr>
          <w:rFonts w:eastAsia="SimSun"/>
          <w:sz w:val="22"/>
          <w:szCs w:val="22"/>
          <w:lang w:val="en-US" w:eastAsia="zh-CN"/>
        </w:rPr>
        <w:t xml:space="preserve"> on the </w:t>
      </w:r>
      <w:proofErr w:type="spellStart"/>
      <w:r w:rsidR="00367BF2">
        <w:rPr>
          <w:rFonts w:eastAsia="SimSun"/>
          <w:sz w:val="22"/>
          <w:szCs w:val="22"/>
          <w:lang w:val="en-US" w:eastAsia="zh-CN"/>
        </w:rPr>
        <w:t>SCell</w:t>
      </w:r>
      <w:proofErr w:type="spellEnd"/>
      <w:r w:rsidR="00D26576">
        <w:rPr>
          <w:rFonts w:eastAsia="SimSun"/>
          <w:sz w:val="22"/>
          <w:szCs w:val="22"/>
          <w:lang w:val="en-US" w:eastAsia="zh-CN"/>
        </w:rPr>
        <w:t xml:space="preserve"> and </w:t>
      </w:r>
      <w:r w:rsidR="00B97563">
        <w:rPr>
          <w:rFonts w:eastAsia="SimSun"/>
          <w:sz w:val="22"/>
          <w:szCs w:val="22"/>
          <w:lang w:val="en-US" w:eastAsia="zh-CN"/>
        </w:rPr>
        <w:t xml:space="preserve">NW does not </w:t>
      </w:r>
      <w:r w:rsidR="00AF2DFA">
        <w:rPr>
          <w:rFonts w:eastAsia="SimSun"/>
          <w:sz w:val="22"/>
          <w:szCs w:val="22"/>
          <w:lang w:val="en-US" w:eastAsia="zh-CN"/>
        </w:rPr>
        <w:t>rely too much on</w:t>
      </w:r>
      <w:r w:rsidR="007C0A3A">
        <w:rPr>
          <w:rFonts w:eastAsia="SimSun"/>
          <w:sz w:val="22"/>
          <w:szCs w:val="22"/>
          <w:lang w:val="en-US" w:eastAsia="zh-CN"/>
        </w:rPr>
        <w:t xml:space="preserve"> UE’s </w:t>
      </w:r>
      <w:r w:rsidR="00F6581A">
        <w:rPr>
          <w:rFonts w:eastAsia="SimSun"/>
          <w:sz w:val="22"/>
          <w:szCs w:val="22"/>
          <w:lang w:val="en-US" w:eastAsia="zh-CN"/>
        </w:rPr>
        <w:t xml:space="preserve">L3 measurement on </w:t>
      </w:r>
      <w:r w:rsidR="00B0639E">
        <w:rPr>
          <w:rFonts w:eastAsia="SimSun"/>
          <w:sz w:val="22"/>
          <w:szCs w:val="22"/>
          <w:lang w:val="en-US" w:eastAsia="zh-CN"/>
        </w:rPr>
        <w:t xml:space="preserve">the </w:t>
      </w:r>
      <w:proofErr w:type="spellStart"/>
      <w:r w:rsidR="00B0639E">
        <w:rPr>
          <w:rFonts w:eastAsia="SimSun"/>
          <w:sz w:val="22"/>
          <w:szCs w:val="22"/>
          <w:lang w:val="en-US" w:eastAsia="zh-CN"/>
        </w:rPr>
        <w:t>SCell</w:t>
      </w:r>
      <w:proofErr w:type="spellEnd"/>
      <w:r w:rsidR="00B0639E">
        <w:rPr>
          <w:rFonts w:eastAsia="SimSun"/>
          <w:sz w:val="22"/>
          <w:szCs w:val="22"/>
          <w:lang w:val="en-US" w:eastAsia="zh-CN"/>
        </w:rPr>
        <w:t xml:space="preserve"> before </w:t>
      </w:r>
      <w:proofErr w:type="spellStart"/>
      <w:r w:rsidR="00B0639E">
        <w:rPr>
          <w:rFonts w:eastAsia="SimSun"/>
          <w:sz w:val="22"/>
          <w:szCs w:val="22"/>
          <w:lang w:val="en-US" w:eastAsia="zh-CN"/>
        </w:rPr>
        <w:t>SCell</w:t>
      </w:r>
      <w:proofErr w:type="spellEnd"/>
      <w:r w:rsidR="00B0639E">
        <w:rPr>
          <w:rFonts w:eastAsia="SimSun"/>
          <w:sz w:val="22"/>
          <w:szCs w:val="22"/>
          <w:lang w:val="en-US" w:eastAsia="zh-CN"/>
        </w:rPr>
        <w:t xml:space="preserve"> activation</w:t>
      </w:r>
      <w:r w:rsidR="00E87D09">
        <w:rPr>
          <w:rFonts w:eastAsia="SimSun"/>
          <w:sz w:val="22"/>
          <w:szCs w:val="22"/>
          <w:lang w:val="en-US" w:eastAsia="zh-CN"/>
        </w:rPr>
        <w:t xml:space="preserve">. It </w:t>
      </w:r>
      <w:r w:rsidR="00255F93">
        <w:rPr>
          <w:rFonts w:eastAsia="SimSun"/>
          <w:sz w:val="22"/>
          <w:szCs w:val="22"/>
          <w:lang w:val="en-US" w:eastAsia="zh-CN"/>
        </w:rPr>
        <w:t xml:space="preserve">would </w:t>
      </w:r>
      <w:r w:rsidR="00B02B5B">
        <w:rPr>
          <w:rFonts w:eastAsia="SimSun"/>
          <w:sz w:val="22"/>
          <w:szCs w:val="22"/>
          <w:lang w:val="en-US" w:eastAsia="zh-CN"/>
        </w:rPr>
        <w:t xml:space="preserve">be </w:t>
      </w:r>
      <w:r w:rsidR="007A5733">
        <w:rPr>
          <w:rFonts w:eastAsia="SimSun"/>
          <w:sz w:val="22"/>
          <w:szCs w:val="22"/>
          <w:lang w:val="en-US" w:eastAsia="zh-CN"/>
        </w:rPr>
        <w:t xml:space="preserve">possible and no </w:t>
      </w:r>
      <w:r w:rsidR="00D368CE">
        <w:rPr>
          <w:rFonts w:eastAsia="SimSun"/>
          <w:sz w:val="22"/>
          <w:szCs w:val="22"/>
          <w:lang w:val="en-US" w:eastAsia="zh-CN"/>
        </w:rPr>
        <w:t xml:space="preserve">problem </w:t>
      </w:r>
      <w:r w:rsidR="00680B64">
        <w:rPr>
          <w:rFonts w:eastAsia="SimSun"/>
          <w:sz w:val="22"/>
          <w:szCs w:val="22"/>
          <w:lang w:val="en-US" w:eastAsia="zh-CN"/>
        </w:rPr>
        <w:t xml:space="preserve">e.g., if </w:t>
      </w:r>
      <w:r w:rsidR="0035653E">
        <w:rPr>
          <w:rFonts w:eastAsia="SimSun"/>
          <w:sz w:val="22"/>
          <w:szCs w:val="22"/>
          <w:lang w:val="en-US" w:eastAsia="zh-CN"/>
        </w:rPr>
        <w:t xml:space="preserve">there is </w:t>
      </w:r>
      <w:r w:rsidR="00D36581">
        <w:rPr>
          <w:rFonts w:eastAsia="SimSun"/>
          <w:sz w:val="22"/>
          <w:szCs w:val="22"/>
          <w:lang w:val="en-US" w:eastAsia="zh-CN"/>
        </w:rPr>
        <w:t>reference L3 measurement result on another cell</w:t>
      </w:r>
      <w:r w:rsidR="00C4474A">
        <w:rPr>
          <w:rFonts w:eastAsia="SimSun"/>
          <w:sz w:val="22"/>
          <w:szCs w:val="22"/>
          <w:lang w:val="en-US" w:eastAsia="zh-CN"/>
        </w:rPr>
        <w:t xml:space="preserve"> in other frequency </w:t>
      </w:r>
      <w:r w:rsidR="007E315A">
        <w:rPr>
          <w:rFonts w:eastAsia="SimSun"/>
          <w:sz w:val="22"/>
          <w:szCs w:val="22"/>
          <w:lang w:val="en-US" w:eastAsia="zh-CN"/>
        </w:rPr>
        <w:t xml:space="preserve">or UE </w:t>
      </w:r>
      <w:r w:rsidR="004143A7">
        <w:rPr>
          <w:rFonts w:eastAsia="SimSun"/>
          <w:sz w:val="22"/>
          <w:szCs w:val="22"/>
          <w:lang w:val="en-US" w:eastAsia="zh-CN"/>
        </w:rPr>
        <w:t xml:space="preserve">has </w:t>
      </w:r>
      <w:r w:rsidR="001A3626">
        <w:rPr>
          <w:rFonts w:eastAsia="SimSun"/>
          <w:sz w:val="22"/>
          <w:szCs w:val="22"/>
          <w:lang w:val="en-US" w:eastAsia="zh-CN"/>
        </w:rPr>
        <w:t>l</w:t>
      </w:r>
      <w:r w:rsidR="00E14A54">
        <w:rPr>
          <w:rFonts w:eastAsia="SimSun"/>
          <w:sz w:val="22"/>
          <w:szCs w:val="22"/>
          <w:lang w:val="en-US" w:eastAsia="zh-CN"/>
        </w:rPr>
        <w:t>ow</w:t>
      </w:r>
      <w:r w:rsidR="001A3626">
        <w:rPr>
          <w:rFonts w:eastAsia="SimSun"/>
          <w:sz w:val="22"/>
          <w:szCs w:val="22"/>
          <w:lang w:val="en-US" w:eastAsia="zh-CN"/>
        </w:rPr>
        <w:t>/</w:t>
      </w:r>
      <w:r w:rsidR="004143A7">
        <w:rPr>
          <w:rFonts w:eastAsia="SimSun"/>
          <w:sz w:val="22"/>
          <w:szCs w:val="22"/>
          <w:lang w:val="en-US" w:eastAsia="zh-CN"/>
        </w:rPr>
        <w:t>no mobility.</w:t>
      </w:r>
      <w:r w:rsidR="00900463" w:rsidRPr="00900463">
        <w:rPr>
          <w:rFonts w:eastAsia="SimSun"/>
          <w:sz w:val="22"/>
          <w:szCs w:val="22"/>
          <w:lang w:val="en-US" w:eastAsia="zh-CN"/>
        </w:rPr>
        <w:t xml:space="preserve"> </w:t>
      </w:r>
      <w:r w:rsidR="000439FB">
        <w:rPr>
          <w:rFonts w:eastAsia="SimSun"/>
          <w:sz w:val="22"/>
          <w:szCs w:val="22"/>
          <w:lang w:val="en-US" w:eastAsia="zh-CN"/>
        </w:rPr>
        <w:t xml:space="preserve">Note </w:t>
      </w:r>
      <w:r w:rsidR="00945C37">
        <w:rPr>
          <w:rFonts w:eastAsia="SimSun"/>
          <w:sz w:val="22"/>
          <w:szCs w:val="22"/>
          <w:lang w:val="en-US" w:eastAsia="zh-CN"/>
        </w:rPr>
        <w:t xml:space="preserve">that </w:t>
      </w:r>
      <w:r w:rsidR="00E826FE">
        <w:rPr>
          <w:rFonts w:eastAsia="SimSun"/>
          <w:sz w:val="22"/>
          <w:szCs w:val="22"/>
          <w:lang w:val="en-US" w:eastAsia="zh-CN"/>
        </w:rPr>
        <w:t xml:space="preserve">this </w:t>
      </w:r>
      <w:r w:rsidR="000439FB">
        <w:rPr>
          <w:rFonts w:eastAsia="SimSun"/>
          <w:sz w:val="22"/>
          <w:szCs w:val="22"/>
          <w:lang w:val="en-US" w:eastAsia="zh-CN"/>
        </w:rPr>
        <w:t xml:space="preserve">operation is fully NW implementation matter, </w:t>
      </w:r>
      <w:r w:rsidR="00406746">
        <w:rPr>
          <w:rFonts w:eastAsia="SimSun"/>
          <w:sz w:val="22"/>
          <w:szCs w:val="22"/>
          <w:lang w:val="en-US" w:eastAsia="zh-CN"/>
        </w:rPr>
        <w:t>and</w:t>
      </w:r>
      <w:r w:rsidR="000439FB">
        <w:rPr>
          <w:rFonts w:eastAsia="SimSun"/>
          <w:sz w:val="22"/>
          <w:szCs w:val="22"/>
          <w:lang w:val="en-US" w:eastAsia="zh-CN"/>
        </w:rPr>
        <w:t xml:space="preserve"> there </w:t>
      </w:r>
      <w:r w:rsidR="00DB6823">
        <w:rPr>
          <w:rFonts w:eastAsia="SimSun"/>
          <w:sz w:val="22"/>
          <w:szCs w:val="22"/>
          <w:lang w:val="en-US" w:eastAsia="zh-CN"/>
        </w:rPr>
        <w:t xml:space="preserve">seems </w:t>
      </w:r>
      <w:r w:rsidR="000439FB">
        <w:rPr>
          <w:rFonts w:eastAsia="SimSun"/>
          <w:sz w:val="22"/>
          <w:szCs w:val="22"/>
          <w:lang w:val="en-US" w:eastAsia="zh-CN"/>
        </w:rPr>
        <w:t xml:space="preserve">no need to define </w:t>
      </w:r>
      <w:r w:rsidR="00BA42A9">
        <w:rPr>
          <w:rFonts w:eastAsia="SimSun"/>
          <w:sz w:val="22"/>
          <w:szCs w:val="22"/>
          <w:lang w:val="en-US" w:eastAsia="zh-CN"/>
        </w:rPr>
        <w:t>w</w:t>
      </w:r>
      <w:r w:rsidR="004C215F">
        <w:rPr>
          <w:rFonts w:eastAsia="SimSun"/>
          <w:sz w:val="22"/>
          <w:szCs w:val="22"/>
          <w:lang w:val="en-US" w:eastAsia="zh-CN"/>
        </w:rPr>
        <w:t>he</w:t>
      </w:r>
      <w:r w:rsidR="00BA42A9">
        <w:rPr>
          <w:rFonts w:eastAsia="SimSun"/>
          <w:sz w:val="22"/>
          <w:szCs w:val="22"/>
          <w:lang w:val="en-US" w:eastAsia="zh-CN"/>
        </w:rPr>
        <w:t>ther</w:t>
      </w:r>
      <w:r w:rsidR="004C215F">
        <w:rPr>
          <w:rFonts w:eastAsia="SimSun"/>
          <w:sz w:val="22"/>
          <w:szCs w:val="22"/>
          <w:lang w:val="en-US" w:eastAsia="zh-CN"/>
        </w:rPr>
        <w:t>/</w:t>
      </w:r>
      <w:r w:rsidR="005D0860">
        <w:rPr>
          <w:rFonts w:eastAsia="SimSun"/>
          <w:sz w:val="22"/>
          <w:szCs w:val="22"/>
          <w:lang w:val="en-US" w:eastAsia="zh-CN"/>
        </w:rPr>
        <w:t xml:space="preserve">in what condition </w:t>
      </w:r>
      <w:r w:rsidR="00DB6823">
        <w:rPr>
          <w:rFonts w:eastAsia="SimSun"/>
          <w:sz w:val="22"/>
          <w:szCs w:val="22"/>
          <w:lang w:val="en-US" w:eastAsia="zh-CN"/>
        </w:rPr>
        <w:t>on-demand SSB</w:t>
      </w:r>
      <w:r w:rsidR="00B94DF2">
        <w:rPr>
          <w:rFonts w:eastAsia="SimSun"/>
          <w:sz w:val="22"/>
          <w:szCs w:val="22"/>
          <w:lang w:val="en-US" w:eastAsia="zh-CN"/>
        </w:rPr>
        <w:t xml:space="preserve"> for L3 measurement</w:t>
      </w:r>
      <w:r w:rsidR="00DB6823">
        <w:rPr>
          <w:rFonts w:eastAsia="SimSun"/>
          <w:sz w:val="22"/>
          <w:szCs w:val="22"/>
          <w:lang w:val="en-US" w:eastAsia="zh-CN"/>
        </w:rPr>
        <w:t xml:space="preserve"> should be used </w:t>
      </w:r>
      <w:r w:rsidR="004C215F">
        <w:rPr>
          <w:rFonts w:eastAsia="SimSun"/>
          <w:sz w:val="22"/>
          <w:szCs w:val="22"/>
          <w:lang w:val="en-US" w:eastAsia="zh-CN"/>
        </w:rPr>
        <w:t>with</w:t>
      </w:r>
      <w:r w:rsidR="00DB6823">
        <w:rPr>
          <w:rFonts w:eastAsia="SimSun"/>
          <w:sz w:val="22"/>
          <w:szCs w:val="22"/>
          <w:lang w:val="en-US" w:eastAsia="zh-CN"/>
        </w:rPr>
        <w:t>in phase#1 i</w:t>
      </w:r>
      <w:r w:rsidR="000439FB">
        <w:rPr>
          <w:rFonts w:eastAsia="SimSun"/>
          <w:sz w:val="22"/>
          <w:szCs w:val="22"/>
          <w:lang w:val="en-US" w:eastAsia="zh-CN"/>
        </w:rPr>
        <w:t>n the specification.</w:t>
      </w:r>
      <w:r w:rsidR="00DB6823">
        <w:rPr>
          <w:rFonts w:eastAsia="SimSun"/>
          <w:sz w:val="22"/>
          <w:szCs w:val="22"/>
          <w:lang w:val="en-US" w:eastAsia="zh-CN"/>
        </w:rPr>
        <w:t xml:space="preserve"> </w:t>
      </w:r>
      <w:r w:rsidR="00B2340E" w:rsidRPr="00B2340E">
        <w:rPr>
          <w:rFonts w:eastAsia="SimSun"/>
          <w:sz w:val="22"/>
          <w:szCs w:val="22"/>
          <w:lang w:val="en-US" w:eastAsia="zh-CN"/>
        </w:rPr>
        <w:t xml:space="preserve">Even in the legacy specification, </w:t>
      </w:r>
      <w:r w:rsidR="00ED1485">
        <w:rPr>
          <w:rFonts w:eastAsia="SimSun"/>
          <w:sz w:val="22"/>
          <w:szCs w:val="22"/>
          <w:lang w:val="en-US" w:eastAsia="zh-CN"/>
        </w:rPr>
        <w:t xml:space="preserve">it is up to </w:t>
      </w:r>
      <w:r w:rsidR="00B2340E" w:rsidRPr="00B2340E">
        <w:rPr>
          <w:rFonts w:eastAsia="SimSun"/>
          <w:sz w:val="22"/>
          <w:szCs w:val="22"/>
          <w:lang w:val="en-US" w:eastAsia="zh-CN"/>
        </w:rPr>
        <w:t xml:space="preserve">NW </w:t>
      </w:r>
      <w:r w:rsidR="00ED1485">
        <w:rPr>
          <w:rFonts w:eastAsia="SimSun"/>
          <w:sz w:val="22"/>
          <w:szCs w:val="22"/>
          <w:lang w:val="en-US" w:eastAsia="zh-CN"/>
        </w:rPr>
        <w:t>whether to configure</w:t>
      </w:r>
      <w:r w:rsidR="00B2340E" w:rsidRPr="00B2340E">
        <w:rPr>
          <w:rFonts w:eastAsia="SimSun"/>
          <w:sz w:val="22"/>
          <w:szCs w:val="22"/>
          <w:lang w:val="en-US" w:eastAsia="zh-CN"/>
        </w:rPr>
        <w:t xml:space="preserve"> L3 measurement </w:t>
      </w:r>
      <w:r w:rsidR="00ED1485">
        <w:rPr>
          <w:rFonts w:eastAsia="SimSun"/>
          <w:sz w:val="22"/>
          <w:szCs w:val="22"/>
          <w:lang w:val="en-US" w:eastAsia="zh-CN"/>
        </w:rPr>
        <w:t xml:space="preserve">for UE </w:t>
      </w:r>
      <w:r w:rsidR="00B2340E" w:rsidRPr="00B2340E">
        <w:rPr>
          <w:rFonts w:eastAsia="SimSun"/>
          <w:sz w:val="22"/>
          <w:szCs w:val="22"/>
          <w:lang w:val="en-US" w:eastAsia="zh-CN"/>
        </w:rPr>
        <w:t xml:space="preserve">before </w:t>
      </w:r>
      <w:proofErr w:type="spellStart"/>
      <w:r w:rsidR="00B2340E" w:rsidRPr="00B2340E">
        <w:rPr>
          <w:rFonts w:eastAsia="SimSun"/>
          <w:sz w:val="22"/>
          <w:szCs w:val="22"/>
          <w:lang w:val="en-US" w:eastAsia="zh-CN"/>
        </w:rPr>
        <w:t>SCell</w:t>
      </w:r>
      <w:proofErr w:type="spellEnd"/>
      <w:r w:rsidR="00B2340E" w:rsidRPr="00B2340E">
        <w:rPr>
          <w:rFonts w:eastAsia="SimSun"/>
          <w:sz w:val="22"/>
          <w:szCs w:val="22"/>
          <w:lang w:val="en-US" w:eastAsia="zh-CN"/>
        </w:rPr>
        <w:t xml:space="preserve"> activation</w:t>
      </w:r>
      <w:r w:rsidR="00ED1485">
        <w:rPr>
          <w:rFonts w:eastAsia="SimSun"/>
          <w:sz w:val="22"/>
          <w:szCs w:val="22"/>
          <w:lang w:val="en-US" w:eastAsia="zh-CN"/>
        </w:rPr>
        <w:t xml:space="preserve"> or not</w:t>
      </w:r>
      <w:r w:rsidR="00B2340E" w:rsidRPr="00B2340E">
        <w:rPr>
          <w:rFonts w:eastAsia="SimSun"/>
          <w:sz w:val="22"/>
          <w:szCs w:val="22"/>
          <w:lang w:val="en-US" w:eastAsia="zh-CN"/>
        </w:rPr>
        <w:t>.</w:t>
      </w:r>
    </w:p>
    <w:p w14:paraId="503C4272" w14:textId="12D5FC17" w:rsidR="00B3279C" w:rsidRPr="00B3279C" w:rsidRDefault="00C652FF" w:rsidP="00FA2362">
      <w:pPr>
        <w:rPr>
          <w:rFonts w:eastAsia="SimSun"/>
          <w:sz w:val="22"/>
          <w:szCs w:val="22"/>
          <w:lang w:val="en-US" w:eastAsia="zh-CN"/>
        </w:rPr>
      </w:pPr>
      <w:r>
        <w:rPr>
          <w:rFonts w:eastAsia="SimSun"/>
          <w:sz w:val="22"/>
          <w:szCs w:val="22"/>
          <w:lang w:val="en-US" w:eastAsia="zh-CN"/>
        </w:rPr>
        <w:t xml:space="preserve">Also, </w:t>
      </w:r>
      <w:r w:rsidR="00B07D5B">
        <w:rPr>
          <w:rFonts w:eastAsia="SimSun"/>
          <w:sz w:val="22"/>
          <w:szCs w:val="22"/>
          <w:lang w:val="en-US" w:eastAsia="zh-CN"/>
        </w:rPr>
        <w:t xml:space="preserve">we can </w:t>
      </w:r>
      <w:r>
        <w:rPr>
          <w:rFonts w:eastAsia="SimSun"/>
          <w:sz w:val="22"/>
          <w:szCs w:val="22"/>
          <w:lang w:val="en-US" w:eastAsia="zh-CN"/>
        </w:rPr>
        <w:t>c</w:t>
      </w:r>
      <w:r w:rsidR="00B3279C" w:rsidRPr="00B3279C">
        <w:rPr>
          <w:rFonts w:eastAsia="SimSun"/>
          <w:sz w:val="22"/>
          <w:szCs w:val="22"/>
          <w:lang w:val="en-US" w:eastAsia="zh-CN"/>
        </w:rPr>
        <w:t xml:space="preserve">onsider </w:t>
      </w:r>
      <w:r w:rsidR="00447837">
        <w:rPr>
          <w:rFonts w:eastAsia="SimSun"/>
          <w:sz w:val="22"/>
          <w:szCs w:val="22"/>
          <w:lang w:val="en-US" w:eastAsia="zh-CN"/>
        </w:rPr>
        <w:t>other use case</w:t>
      </w:r>
      <w:r w:rsidR="00447837" w:rsidRPr="00B3279C">
        <w:rPr>
          <w:rFonts w:eastAsia="SimSun"/>
          <w:sz w:val="22"/>
          <w:szCs w:val="22"/>
          <w:lang w:val="en-US" w:eastAsia="zh-CN"/>
        </w:rPr>
        <w:t xml:space="preserve"> </w:t>
      </w:r>
      <w:r w:rsidR="00B3279C" w:rsidRPr="00B3279C">
        <w:rPr>
          <w:rFonts w:eastAsia="SimSun"/>
          <w:sz w:val="22"/>
          <w:szCs w:val="22"/>
          <w:lang w:val="en-US" w:eastAsia="zh-CN"/>
        </w:rPr>
        <w:t xml:space="preserve">of indication/transmission of on-demand SSB </w:t>
      </w:r>
      <w:r w:rsidR="00447837">
        <w:rPr>
          <w:rFonts w:eastAsia="SimSun"/>
          <w:sz w:val="22"/>
          <w:szCs w:val="22"/>
          <w:lang w:val="en-US" w:eastAsia="zh-CN"/>
        </w:rPr>
        <w:t>than</w:t>
      </w:r>
      <w:r w:rsidR="00447837" w:rsidRPr="00B3279C">
        <w:rPr>
          <w:rFonts w:eastAsia="SimSun"/>
          <w:sz w:val="22"/>
          <w:szCs w:val="22"/>
          <w:lang w:val="en-US" w:eastAsia="zh-CN"/>
        </w:rPr>
        <w:t xml:space="preserve"> </w:t>
      </w:r>
      <w:r w:rsidR="00B3279C" w:rsidRPr="00B3279C">
        <w:rPr>
          <w:rFonts w:eastAsia="SimSun"/>
          <w:sz w:val="22"/>
          <w:szCs w:val="22"/>
          <w:lang w:val="en-US" w:eastAsia="zh-CN"/>
        </w:rPr>
        <w:t>L3 measurements</w:t>
      </w:r>
      <w:r w:rsidR="00513BDD">
        <w:rPr>
          <w:rFonts w:eastAsia="SimSun"/>
          <w:sz w:val="22"/>
          <w:szCs w:val="22"/>
          <w:lang w:val="en-US" w:eastAsia="zh-CN"/>
        </w:rPr>
        <w:t xml:space="preserve">. </w:t>
      </w:r>
      <w:r w:rsidR="00224410">
        <w:rPr>
          <w:rFonts w:eastAsia="SimSun"/>
          <w:sz w:val="22"/>
          <w:szCs w:val="22"/>
          <w:lang w:val="en-US" w:eastAsia="zh-CN"/>
        </w:rPr>
        <w:t xml:space="preserve">It may </w:t>
      </w:r>
      <w:r w:rsidR="00CC7FE9">
        <w:rPr>
          <w:rFonts w:eastAsia="SimSun"/>
          <w:sz w:val="22"/>
          <w:szCs w:val="22"/>
          <w:lang w:val="en-US" w:eastAsia="zh-CN"/>
        </w:rPr>
        <w:t xml:space="preserve">be beneficial </w:t>
      </w:r>
      <w:r w:rsidR="0093201F">
        <w:rPr>
          <w:rFonts w:eastAsia="SimSun"/>
          <w:sz w:val="22"/>
          <w:szCs w:val="22"/>
          <w:lang w:val="en-US" w:eastAsia="zh-CN"/>
        </w:rPr>
        <w:t>for</w:t>
      </w:r>
      <w:r w:rsidR="00CC7FE9">
        <w:rPr>
          <w:rFonts w:eastAsia="SimSun"/>
          <w:sz w:val="22"/>
          <w:szCs w:val="22"/>
          <w:lang w:val="en-US" w:eastAsia="zh-CN"/>
        </w:rPr>
        <w:t xml:space="preserve"> </w:t>
      </w:r>
      <w:r w:rsidR="00B3279C" w:rsidRPr="00B3279C">
        <w:rPr>
          <w:rFonts w:eastAsia="SimSun"/>
          <w:sz w:val="22"/>
          <w:szCs w:val="22"/>
          <w:lang w:val="en-US" w:eastAsia="zh-CN"/>
        </w:rPr>
        <w:t xml:space="preserve">UE </w:t>
      </w:r>
      <w:r w:rsidR="0093201F">
        <w:rPr>
          <w:rFonts w:eastAsia="SimSun"/>
          <w:sz w:val="22"/>
          <w:szCs w:val="22"/>
          <w:lang w:val="en-US" w:eastAsia="zh-CN"/>
        </w:rPr>
        <w:t xml:space="preserve">to </w:t>
      </w:r>
      <w:r w:rsidR="00B3279C" w:rsidRPr="00B3279C">
        <w:rPr>
          <w:rFonts w:eastAsia="SimSun"/>
          <w:sz w:val="22"/>
          <w:szCs w:val="22"/>
          <w:lang w:val="en-US" w:eastAsia="zh-CN"/>
        </w:rPr>
        <w:t xml:space="preserve">perform synchronization and/or AGC setting, </w:t>
      </w:r>
      <w:proofErr w:type="spellStart"/>
      <w:r w:rsidR="00B3279C" w:rsidRPr="00B3279C">
        <w:rPr>
          <w:rFonts w:eastAsia="SimSun"/>
          <w:sz w:val="22"/>
          <w:szCs w:val="22"/>
          <w:lang w:val="en-US" w:eastAsia="zh-CN"/>
        </w:rPr>
        <w:t>etc</w:t>
      </w:r>
      <w:proofErr w:type="spellEnd"/>
      <w:r w:rsidR="00B3279C" w:rsidRPr="00B3279C">
        <w:rPr>
          <w:rFonts w:eastAsia="SimSun"/>
          <w:sz w:val="22"/>
          <w:szCs w:val="22"/>
          <w:lang w:val="en-US" w:eastAsia="zh-CN"/>
        </w:rPr>
        <w:t xml:space="preserve"> </w:t>
      </w:r>
      <w:r w:rsidR="00447837">
        <w:rPr>
          <w:rFonts w:eastAsia="SimSun"/>
          <w:sz w:val="22"/>
          <w:szCs w:val="22"/>
          <w:lang w:val="en-US" w:eastAsia="zh-CN"/>
        </w:rPr>
        <w:t xml:space="preserve">even before </w:t>
      </w:r>
      <w:proofErr w:type="spellStart"/>
      <w:r w:rsidR="00447837">
        <w:rPr>
          <w:rFonts w:eastAsia="SimSun"/>
          <w:sz w:val="22"/>
          <w:szCs w:val="22"/>
          <w:lang w:val="en-US" w:eastAsia="zh-CN"/>
        </w:rPr>
        <w:t>SCell</w:t>
      </w:r>
      <w:proofErr w:type="spellEnd"/>
      <w:r w:rsidR="00447837">
        <w:rPr>
          <w:rFonts w:eastAsia="SimSun"/>
          <w:sz w:val="22"/>
          <w:szCs w:val="22"/>
          <w:lang w:val="en-US" w:eastAsia="zh-CN"/>
        </w:rPr>
        <w:t xml:space="preserve"> activation</w:t>
      </w:r>
      <w:r w:rsidR="00B3279C" w:rsidRPr="00B3279C">
        <w:rPr>
          <w:rFonts w:eastAsia="SimSun"/>
          <w:sz w:val="22"/>
          <w:szCs w:val="22"/>
          <w:lang w:val="en-US" w:eastAsia="zh-CN"/>
        </w:rPr>
        <w:t>.</w:t>
      </w:r>
    </w:p>
    <w:p w14:paraId="2080E756" w14:textId="77777777" w:rsidR="00B3279C" w:rsidRDefault="00B3279C" w:rsidP="00FA2362">
      <w:pPr>
        <w:rPr>
          <w:rFonts w:eastAsia="SimSun"/>
          <w:sz w:val="22"/>
          <w:szCs w:val="22"/>
          <w:lang w:val="en-US" w:eastAsia="zh-CN"/>
        </w:rPr>
      </w:pPr>
    </w:p>
    <w:p w14:paraId="41442186" w14:textId="3634A9F7" w:rsidR="007B24C2" w:rsidRPr="003B47D3" w:rsidRDefault="007B24C2" w:rsidP="00FA2362">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sidR="007866CB">
        <w:rPr>
          <w:rFonts w:eastAsiaTheme="minorEastAsia"/>
          <w:b/>
          <w:sz w:val="22"/>
          <w:szCs w:val="22"/>
          <w:u w:val="single"/>
        </w:rPr>
        <w:t>3</w:t>
      </w:r>
      <w:r w:rsidRPr="003B47D3">
        <w:rPr>
          <w:rFonts w:eastAsiaTheme="minorEastAsia"/>
          <w:b/>
          <w:sz w:val="22"/>
          <w:szCs w:val="22"/>
          <w:u w:val="single"/>
        </w:rPr>
        <w:t>:</w:t>
      </w:r>
    </w:p>
    <w:p w14:paraId="696B5398" w14:textId="1D6937A2" w:rsidR="007B24C2" w:rsidRPr="007B24C2" w:rsidRDefault="007B24C2" w:rsidP="00FA2362">
      <w:pPr>
        <w:pStyle w:val="aff"/>
        <w:numPr>
          <w:ilvl w:val="0"/>
          <w:numId w:val="29"/>
        </w:numPr>
        <w:ind w:leftChars="0"/>
        <w:rPr>
          <w:rFonts w:eastAsia="SimSun"/>
          <w:sz w:val="22"/>
          <w:szCs w:val="22"/>
          <w:lang w:val="en-US" w:eastAsia="zh-CN"/>
        </w:rPr>
      </w:pPr>
      <w:r>
        <w:rPr>
          <w:rFonts w:eastAsia="SimSun"/>
          <w:sz w:val="22"/>
          <w:szCs w:val="22"/>
          <w:lang w:eastAsia="zh-CN"/>
        </w:rPr>
        <w:t xml:space="preserve">On-demand SSB </w:t>
      </w:r>
      <w:r w:rsidR="00FA0FFB">
        <w:rPr>
          <w:rFonts w:eastAsia="SimSun"/>
          <w:sz w:val="22"/>
          <w:szCs w:val="22"/>
          <w:lang w:eastAsia="zh-CN"/>
        </w:rPr>
        <w:t xml:space="preserve">before </w:t>
      </w:r>
      <w:proofErr w:type="spellStart"/>
      <w:r w:rsidR="00FA0FFB">
        <w:rPr>
          <w:rFonts w:eastAsia="SimSun"/>
          <w:sz w:val="22"/>
          <w:szCs w:val="22"/>
          <w:lang w:eastAsia="zh-CN"/>
        </w:rPr>
        <w:t>SCell</w:t>
      </w:r>
      <w:proofErr w:type="spellEnd"/>
      <w:r w:rsidR="00FA0FFB">
        <w:rPr>
          <w:rFonts w:eastAsia="SimSun"/>
          <w:sz w:val="22"/>
          <w:szCs w:val="22"/>
          <w:lang w:eastAsia="zh-CN"/>
        </w:rPr>
        <w:t xml:space="preserve"> is activated </w:t>
      </w:r>
      <w:r w:rsidR="003F0803">
        <w:rPr>
          <w:rFonts w:eastAsia="SimSun"/>
          <w:sz w:val="22"/>
          <w:szCs w:val="22"/>
          <w:lang w:eastAsia="zh-CN"/>
        </w:rPr>
        <w:t>can be</w:t>
      </w:r>
      <w:r>
        <w:rPr>
          <w:rFonts w:eastAsia="SimSun"/>
          <w:sz w:val="22"/>
          <w:szCs w:val="22"/>
          <w:lang w:eastAsia="zh-CN"/>
        </w:rPr>
        <w:t xml:space="preserve"> used at least for L3 </w:t>
      </w:r>
      <w:r w:rsidR="00615357">
        <w:rPr>
          <w:rFonts w:eastAsia="SimSun"/>
          <w:sz w:val="22"/>
          <w:szCs w:val="22"/>
          <w:lang w:eastAsia="zh-CN"/>
        </w:rPr>
        <w:t>measurement</w:t>
      </w:r>
      <w:r>
        <w:rPr>
          <w:rFonts w:eastAsia="SimSun"/>
          <w:sz w:val="22"/>
          <w:szCs w:val="22"/>
          <w:lang w:eastAsia="zh-CN"/>
        </w:rPr>
        <w:t>.</w:t>
      </w:r>
    </w:p>
    <w:p w14:paraId="215E7F3E" w14:textId="4D3871D3" w:rsidR="007B24C2" w:rsidRPr="007B24C2" w:rsidRDefault="007B24C2" w:rsidP="00FA2362">
      <w:pPr>
        <w:pStyle w:val="aff"/>
        <w:numPr>
          <w:ilvl w:val="1"/>
          <w:numId w:val="39"/>
        </w:numPr>
        <w:ind w:leftChars="0"/>
        <w:rPr>
          <w:rFonts w:eastAsia="SimSun"/>
          <w:sz w:val="22"/>
          <w:szCs w:val="22"/>
          <w:lang w:val="en-US" w:eastAsia="zh-CN"/>
        </w:rPr>
      </w:pPr>
      <w:r w:rsidRPr="007B24C2">
        <w:rPr>
          <w:rFonts w:eastAsia="SimSun"/>
          <w:sz w:val="22"/>
          <w:szCs w:val="22"/>
          <w:lang w:val="en-US" w:eastAsia="zh-CN"/>
        </w:rPr>
        <w:t xml:space="preserve">FFS: </w:t>
      </w:r>
      <w:r w:rsidR="000D37E6">
        <w:rPr>
          <w:rFonts w:eastAsia="SimSun"/>
          <w:sz w:val="22"/>
          <w:szCs w:val="22"/>
          <w:lang w:val="en-US" w:eastAsia="zh-CN"/>
        </w:rPr>
        <w:t xml:space="preserve">other </w:t>
      </w:r>
      <w:r w:rsidR="00A87C44">
        <w:rPr>
          <w:rFonts w:eastAsia="SimSun"/>
          <w:sz w:val="22"/>
          <w:szCs w:val="22"/>
          <w:lang w:val="en-US" w:eastAsia="zh-CN"/>
        </w:rPr>
        <w:t>use case</w:t>
      </w:r>
      <w:r w:rsidR="00D05A50">
        <w:rPr>
          <w:rFonts w:eastAsia="SimSun"/>
          <w:sz w:val="22"/>
          <w:szCs w:val="22"/>
          <w:lang w:val="en-US" w:eastAsia="zh-CN"/>
        </w:rPr>
        <w:t xml:space="preserve"> and motivation than L3 measurement</w:t>
      </w:r>
      <w:r w:rsidR="0044000C">
        <w:rPr>
          <w:rFonts w:eastAsia="SimSun"/>
          <w:sz w:val="22"/>
          <w:szCs w:val="22"/>
          <w:lang w:val="en-US" w:eastAsia="zh-CN"/>
        </w:rPr>
        <w:t xml:space="preserve"> in phase 1</w:t>
      </w:r>
      <w:r w:rsidR="00615357">
        <w:rPr>
          <w:rFonts w:eastAsia="SimSun"/>
          <w:sz w:val="22"/>
          <w:szCs w:val="22"/>
          <w:lang w:eastAsia="zh-CN"/>
        </w:rPr>
        <w:t>.</w:t>
      </w:r>
    </w:p>
    <w:p w14:paraId="4AC58701" w14:textId="77777777" w:rsidR="00B3279C" w:rsidRPr="004D4E4A" w:rsidRDefault="00B3279C" w:rsidP="00FA2362">
      <w:pPr>
        <w:rPr>
          <w:rFonts w:eastAsia="SimSun"/>
          <w:sz w:val="22"/>
          <w:szCs w:val="22"/>
          <w:lang w:val="en-US" w:eastAsia="zh-CN"/>
        </w:rPr>
      </w:pPr>
    </w:p>
    <w:p w14:paraId="52C8AE97" w14:textId="3BE2A679" w:rsidR="007D411B" w:rsidRPr="007D411B" w:rsidRDefault="00B3279C" w:rsidP="00FA2362">
      <w:pPr>
        <w:rPr>
          <w:rFonts w:eastAsia="SimSun"/>
          <w:sz w:val="22"/>
          <w:szCs w:val="22"/>
          <w:lang w:val="en-US" w:eastAsia="zh-CN"/>
        </w:rPr>
      </w:pPr>
      <w:r w:rsidRPr="00462F33">
        <w:rPr>
          <w:rFonts w:eastAsia="SimSun"/>
          <w:sz w:val="22"/>
          <w:szCs w:val="22"/>
          <w:u w:val="single"/>
          <w:lang w:val="en-US" w:eastAsia="zh-CN"/>
        </w:rPr>
        <w:t>New behavior</w:t>
      </w:r>
    </w:p>
    <w:p w14:paraId="4EB0F4D1" w14:textId="3F788DCB" w:rsidR="006A7487" w:rsidRDefault="007D411B" w:rsidP="00FA2362">
      <w:pPr>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each phase, whether/how to support indication and transmission of on-demand SSB should be clarified. As discussed above, transmission of on-demand SSB in phase#1 is beneficial for </w:t>
      </w:r>
      <w:proofErr w:type="spellStart"/>
      <w:r>
        <w:rPr>
          <w:rFonts w:eastAsiaTheme="minorEastAsia"/>
          <w:sz w:val="22"/>
          <w:szCs w:val="22"/>
          <w:lang w:val="en-US"/>
        </w:rPr>
        <w:t>gNB</w:t>
      </w:r>
      <w:proofErr w:type="spellEnd"/>
      <w:r>
        <w:rPr>
          <w:rFonts w:eastAsiaTheme="minorEastAsia"/>
          <w:sz w:val="22"/>
          <w:szCs w:val="22"/>
          <w:lang w:val="en-US"/>
        </w:rPr>
        <w:t xml:space="preserve"> to know UE’s </w:t>
      </w:r>
      <w:r w:rsidR="008C1996">
        <w:rPr>
          <w:rFonts w:eastAsiaTheme="minorEastAsia"/>
          <w:sz w:val="22"/>
          <w:szCs w:val="22"/>
          <w:lang w:val="en-US"/>
        </w:rPr>
        <w:t xml:space="preserve">L3 measurement result on the </w:t>
      </w:r>
      <w:proofErr w:type="spellStart"/>
      <w:r w:rsidR="008C1996">
        <w:rPr>
          <w:rFonts w:eastAsiaTheme="minorEastAsia"/>
          <w:sz w:val="22"/>
          <w:szCs w:val="22"/>
          <w:lang w:val="en-US"/>
        </w:rPr>
        <w:t>SCell</w:t>
      </w:r>
      <w:proofErr w:type="spellEnd"/>
      <w:r w:rsidR="008C1996">
        <w:rPr>
          <w:rFonts w:eastAsiaTheme="minorEastAsia"/>
          <w:sz w:val="22"/>
          <w:szCs w:val="22"/>
          <w:lang w:val="en-US"/>
        </w:rPr>
        <w:t xml:space="preserve"> while</w:t>
      </w:r>
      <w:r>
        <w:rPr>
          <w:rFonts w:eastAsiaTheme="minorEastAsia"/>
          <w:sz w:val="22"/>
          <w:szCs w:val="22"/>
          <w:lang w:val="en-US"/>
        </w:rPr>
        <w:t xml:space="preserve"> </w:t>
      </w:r>
      <w:r w:rsidR="005959A2">
        <w:rPr>
          <w:rFonts w:eastAsiaTheme="minorEastAsia"/>
          <w:sz w:val="22"/>
          <w:szCs w:val="22"/>
          <w:lang w:val="en-US"/>
        </w:rPr>
        <w:t>minimizing NW energy consumption</w:t>
      </w:r>
      <w:r>
        <w:rPr>
          <w:rFonts w:eastAsiaTheme="minorEastAsia"/>
          <w:sz w:val="22"/>
          <w:szCs w:val="22"/>
          <w:lang w:val="en-US"/>
        </w:rPr>
        <w:t>.</w:t>
      </w:r>
      <w:r w:rsidR="005D7785">
        <w:rPr>
          <w:rFonts w:eastAsiaTheme="minorEastAsia"/>
          <w:sz w:val="22"/>
          <w:szCs w:val="22"/>
          <w:lang w:val="en-US"/>
        </w:rPr>
        <w:t xml:space="preserve"> </w:t>
      </w:r>
      <w:r w:rsidR="00EC4379">
        <w:rPr>
          <w:rFonts w:eastAsiaTheme="minorEastAsia"/>
          <w:sz w:val="22"/>
          <w:szCs w:val="22"/>
          <w:lang w:val="en-US"/>
        </w:rPr>
        <w:t xml:space="preserve">Regarding </w:t>
      </w:r>
      <w:r w:rsidR="00FC7462">
        <w:rPr>
          <w:rFonts w:eastAsiaTheme="minorEastAsia" w:hint="eastAsia"/>
          <w:sz w:val="22"/>
          <w:szCs w:val="22"/>
          <w:lang w:val="en-US"/>
        </w:rPr>
        <w:t>a</w:t>
      </w:r>
      <w:r w:rsidR="00FC7462">
        <w:rPr>
          <w:rFonts w:eastAsiaTheme="minorEastAsia"/>
          <w:sz w:val="22"/>
          <w:szCs w:val="22"/>
          <w:lang w:val="en-US"/>
        </w:rPr>
        <w:t xml:space="preserve">n </w:t>
      </w:r>
      <w:r w:rsidR="00EC4379">
        <w:rPr>
          <w:rFonts w:eastAsiaTheme="minorEastAsia"/>
          <w:sz w:val="22"/>
          <w:szCs w:val="22"/>
          <w:lang w:val="en-US"/>
        </w:rPr>
        <w:t xml:space="preserve">indication, </w:t>
      </w:r>
      <w:r w:rsidR="006E1C0A">
        <w:rPr>
          <w:rFonts w:eastAsiaTheme="minorEastAsia"/>
          <w:sz w:val="22"/>
          <w:szCs w:val="22"/>
          <w:lang w:val="en-US"/>
        </w:rPr>
        <w:t xml:space="preserve">a UE should know </w:t>
      </w:r>
      <w:r w:rsidR="00FE4FF7">
        <w:rPr>
          <w:rFonts w:eastAsiaTheme="minorEastAsia"/>
          <w:sz w:val="22"/>
          <w:szCs w:val="22"/>
          <w:lang w:val="en-US"/>
        </w:rPr>
        <w:t>whether/</w:t>
      </w:r>
      <w:r w:rsidR="006E1C0A">
        <w:rPr>
          <w:rFonts w:eastAsiaTheme="minorEastAsia"/>
          <w:sz w:val="22"/>
          <w:szCs w:val="22"/>
          <w:lang w:val="en-US"/>
        </w:rPr>
        <w:t>when/where on-demand SSB is sent</w:t>
      </w:r>
      <w:r w:rsidR="00C42B48">
        <w:rPr>
          <w:rFonts w:eastAsiaTheme="minorEastAsia"/>
          <w:sz w:val="22"/>
          <w:szCs w:val="22"/>
          <w:lang w:val="en-US"/>
        </w:rPr>
        <w:t xml:space="preserve"> so that the UE can </w:t>
      </w:r>
      <w:r w:rsidR="006E1C0A">
        <w:rPr>
          <w:rFonts w:eastAsiaTheme="minorEastAsia"/>
          <w:sz w:val="22"/>
          <w:szCs w:val="22"/>
          <w:lang w:val="en-US"/>
        </w:rPr>
        <w:t xml:space="preserve">properly use </w:t>
      </w:r>
      <w:r w:rsidR="00B411CF">
        <w:rPr>
          <w:rFonts w:eastAsiaTheme="minorEastAsia"/>
          <w:sz w:val="22"/>
          <w:szCs w:val="22"/>
          <w:lang w:val="en-US"/>
        </w:rPr>
        <w:t>the SSB</w:t>
      </w:r>
      <w:r w:rsidR="006A7487">
        <w:rPr>
          <w:rFonts w:eastAsiaTheme="minorEastAsia"/>
          <w:sz w:val="22"/>
          <w:szCs w:val="22"/>
          <w:lang w:val="en-US"/>
        </w:rPr>
        <w:t>, so some indication in phase</w:t>
      </w:r>
      <w:r w:rsidR="00FE4FF7">
        <w:rPr>
          <w:rFonts w:eastAsiaTheme="minorEastAsia"/>
          <w:sz w:val="22"/>
          <w:szCs w:val="22"/>
          <w:lang w:val="en-US"/>
        </w:rPr>
        <w:t>#</w:t>
      </w:r>
      <w:r w:rsidR="006A7487">
        <w:rPr>
          <w:rFonts w:eastAsiaTheme="minorEastAsia"/>
          <w:sz w:val="22"/>
          <w:szCs w:val="22"/>
          <w:lang w:val="en-US"/>
        </w:rPr>
        <w:t xml:space="preserve">1 </w:t>
      </w:r>
      <w:r w:rsidR="00FE4FF7">
        <w:rPr>
          <w:rFonts w:eastAsiaTheme="minorEastAsia"/>
          <w:sz w:val="22"/>
          <w:szCs w:val="22"/>
          <w:lang w:val="en-US"/>
        </w:rPr>
        <w:t xml:space="preserve">is </w:t>
      </w:r>
      <w:r w:rsidR="006A7487">
        <w:rPr>
          <w:rFonts w:eastAsiaTheme="minorEastAsia"/>
          <w:sz w:val="22"/>
          <w:szCs w:val="22"/>
          <w:lang w:val="en-US"/>
        </w:rPr>
        <w:t xml:space="preserve">needed. </w:t>
      </w:r>
      <w:r w:rsidR="00BE0EB8">
        <w:rPr>
          <w:rFonts w:eastAsiaTheme="minorEastAsia"/>
          <w:sz w:val="22"/>
          <w:szCs w:val="22"/>
          <w:lang w:val="en-US"/>
        </w:rPr>
        <w:t xml:space="preserve">Although the </w:t>
      </w:r>
      <w:proofErr w:type="spellStart"/>
      <w:r w:rsidR="00BE0EB8">
        <w:rPr>
          <w:rFonts w:eastAsiaTheme="minorEastAsia"/>
          <w:sz w:val="22"/>
          <w:szCs w:val="22"/>
          <w:lang w:val="en-US"/>
        </w:rPr>
        <w:t>SCell</w:t>
      </w:r>
      <w:proofErr w:type="spellEnd"/>
      <w:r w:rsidR="00BE0EB8">
        <w:rPr>
          <w:rFonts w:eastAsiaTheme="minorEastAsia"/>
          <w:sz w:val="22"/>
          <w:szCs w:val="22"/>
          <w:lang w:val="en-US"/>
        </w:rPr>
        <w:t xml:space="preserve"> activation is </w:t>
      </w:r>
      <w:r w:rsidR="003B6AF8">
        <w:rPr>
          <w:rFonts w:eastAsiaTheme="minorEastAsia"/>
          <w:sz w:val="22"/>
          <w:szCs w:val="22"/>
          <w:lang w:val="en-US"/>
        </w:rPr>
        <w:t xml:space="preserve">done via </w:t>
      </w:r>
      <w:r w:rsidR="00BE0EB8">
        <w:rPr>
          <w:rFonts w:eastAsiaTheme="minorEastAsia"/>
          <w:sz w:val="22"/>
          <w:szCs w:val="22"/>
          <w:lang w:val="en-US"/>
        </w:rPr>
        <w:t xml:space="preserve">UE-dedicated </w:t>
      </w:r>
      <w:r w:rsidR="001B4C73">
        <w:rPr>
          <w:rFonts w:eastAsiaTheme="minorEastAsia"/>
          <w:sz w:val="22"/>
          <w:szCs w:val="22"/>
          <w:lang w:val="en-US"/>
        </w:rPr>
        <w:t xml:space="preserve">signaling </w:t>
      </w:r>
      <w:r w:rsidR="00BE0EB8">
        <w:rPr>
          <w:rFonts w:eastAsiaTheme="minorEastAsia"/>
          <w:sz w:val="22"/>
          <w:szCs w:val="22"/>
          <w:lang w:val="en-US"/>
        </w:rPr>
        <w:t xml:space="preserve">according to each UE’s traffic, </w:t>
      </w:r>
      <w:r w:rsidR="00F30B2A">
        <w:rPr>
          <w:rFonts w:eastAsiaTheme="minorEastAsia"/>
          <w:sz w:val="22"/>
          <w:szCs w:val="22"/>
          <w:lang w:val="en-US"/>
        </w:rPr>
        <w:t xml:space="preserve">it is beneficial </w:t>
      </w:r>
      <w:r w:rsidR="001B4C73">
        <w:rPr>
          <w:rFonts w:eastAsiaTheme="minorEastAsia"/>
          <w:sz w:val="22"/>
          <w:szCs w:val="22"/>
          <w:lang w:val="en-US"/>
        </w:rPr>
        <w:t xml:space="preserve">for NW to </w:t>
      </w:r>
      <w:r w:rsidR="00E43ABC">
        <w:rPr>
          <w:rFonts w:eastAsiaTheme="minorEastAsia"/>
          <w:sz w:val="22"/>
          <w:szCs w:val="22"/>
          <w:lang w:val="en-US"/>
        </w:rPr>
        <w:t xml:space="preserve">collect and </w:t>
      </w:r>
      <w:r w:rsidR="00647B0F">
        <w:rPr>
          <w:rFonts w:eastAsiaTheme="minorEastAsia"/>
          <w:sz w:val="22"/>
          <w:szCs w:val="22"/>
          <w:lang w:val="en-US"/>
        </w:rPr>
        <w:t xml:space="preserve">manage </w:t>
      </w:r>
      <w:r w:rsidR="00F30B2A">
        <w:rPr>
          <w:rFonts w:eastAsiaTheme="minorEastAsia"/>
          <w:sz w:val="22"/>
          <w:szCs w:val="22"/>
          <w:lang w:val="en-US"/>
        </w:rPr>
        <w:t xml:space="preserve">multiple </w:t>
      </w:r>
      <w:r w:rsidR="00647B0F">
        <w:rPr>
          <w:rFonts w:eastAsiaTheme="minorEastAsia"/>
          <w:sz w:val="22"/>
          <w:szCs w:val="22"/>
          <w:lang w:val="en-US"/>
        </w:rPr>
        <w:t>UE</w:t>
      </w:r>
      <w:r w:rsidR="00F30B2A">
        <w:rPr>
          <w:rFonts w:eastAsiaTheme="minorEastAsia"/>
          <w:sz w:val="22"/>
          <w:szCs w:val="22"/>
          <w:lang w:val="en-US"/>
        </w:rPr>
        <w:t>s’</w:t>
      </w:r>
      <w:r w:rsidR="00647B0F">
        <w:rPr>
          <w:rFonts w:eastAsiaTheme="minorEastAsia"/>
          <w:sz w:val="22"/>
          <w:szCs w:val="22"/>
          <w:lang w:val="en-US"/>
        </w:rPr>
        <w:t xml:space="preserve"> </w:t>
      </w:r>
      <w:r w:rsidR="003F390E">
        <w:rPr>
          <w:rFonts w:eastAsiaTheme="minorEastAsia"/>
          <w:sz w:val="22"/>
          <w:szCs w:val="22"/>
          <w:lang w:val="en-US"/>
        </w:rPr>
        <w:t xml:space="preserve">L3 measurement results on the </w:t>
      </w:r>
      <w:proofErr w:type="spellStart"/>
      <w:r w:rsidR="003F390E">
        <w:rPr>
          <w:rFonts w:eastAsiaTheme="minorEastAsia"/>
          <w:sz w:val="22"/>
          <w:szCs w:val="22"/>
          <w:lang w:val="en-US"/>
        </w:rPr>
        <w:t>SCell</w:t>
      </w:r>
      <w:proofErr w:type="spellEnd"/>
      <w:r w:rsidR="00647B0F">
        <w:rPr>
          <w:rFonts w:eastAsiaTheme="minorEastAsia"/>
          <w:sz w:val="22"/>
          <w:szCs w:val="22"/>
          <w:lang w:val="en-US"/>
        </w:rPr>
        <w:t xml:space="preserve"> to determine whether/which </w:t>
      </w:r>
      <w:proofErr w:type="spellStart"/>
      <w:r w:rsidR="00647B0F">
        <w:rPr>
          <w:rFonts w:eastAsiaTheme="minorEastAsia"/>
          <w:sz w:val="22"/>
          <w:szCs w:val="22"/>
          <w:lang w:val="en-US"/>
        </w:rPr>
        <w:t>SCell</w:t>
      </w:r>
      <w:proofErr w:type="spellEnd"/>
      <w:r w:rsidR="00647B0F">
        <w:rPr>
          <w:rFonts w:eastAsiaTheme="minorEastAsia"/>
          <w:sz w:val="22"/>
          <w:szCs w:val="22"/>
          <w:lang w:val="en-US"/>
        </w:rPr>
        <w:t>(s) to be activated</w:t>
      </w:r>
      <w:r w:rsidR="00A70C19">
        <w:rPr>
          <w:rFonts w:eastAsiaTheme="minorEastAsia"/>
          <w:sz w:val="22"/>
          <w:szCs w:val="22"/>
          <w:lang w:val="en-US"/>
        </w:rPr>
        <w:t xml:space="preserve"> for UE</w:t>
      </w:r>
      <w:r w:rsidR="003F390E">
        <w:rPr>
          <w:rFonts w:eastAsiaTheme="minorEastAsia"/>
          <w:sz w:val="22"/>
          <w:szCs w:val="22"/>
          <w:lang w:val="en-US"/>
        </w:rPr>
        <w:t>(s)</w:t>
      </w:r>
      <w:r w:rsidR="00647B0F">
        <w:rPr>
          <w:rFonts w:eastAsiaTheme="minorEastAsia"/>
          <w:sz w:val="22"/>
          <w:szCs w:val="22"/>
          <w:lang w:val="en-US"/>
        </w:rPr>
        <w:t>.</w:t>
      </w:r>
      <w:r w:rsidR="005B3C86">
        <w:rPr>
          <w:rFonts w:eastAsiaTheme="minorEastAsia"/>
          <w:sz w:val="22"/>
          <w:szCs w:val="22"/>
          <w:lang w:val="en-US"/>
        </w:rPr>
        <w:t xml:space="preserve"> </w:t>
      </w:r>
      <w:r w:rsidR="002C63FA">
        <w:rPr>
          <w:rFonts w:eastAsiaTheme="minorEastAsia"/>
          <w:sz w:val="22"/>
          <w:szCs w:val="22"/>
          <w:lang w:val="en-US"/>
        </w:rPr>
        <w:t xml:space="preserve">In that sense, the </w:t>
      </w:r>
      <w:r w:rsidR="00903171">
        <w:rPr>
          <w:rFonts w:eastAsiaTheme="minorEastAsia"/>
          <w:sz w:val="22"/>
          <w:szCs w:val="22"/>
          <w:lang w:val="en-US"/>
        </w:rPr>
        <w:t xml:space="preserve">efficient </w:t>
      </w:r>
      <w:r w:rsidR="002C63FA">
        <w:rPr>
          <w:rFonts w:eastAsiaTheme="minorEastAsia"/>
          <w:sz w:val="22"/>
          <w:szCs w:val="22"/>
          <w:lang w:val="en-US"/>
        </w:rPr>
        <w:t xml:space="preserve">indication </w:t>
      </w:r>
      <w:r w:rsidR="00E57EC1">
        <w:rPr>
          <w:rFonts w:eastAsiaTheme="minorEastAsia"/>
          <w:sz w:val="22"/>
          <w:szCs w:val="22"/>
          <w:lang w:val="en-US"/>
        </w:rPr>
        <w:t>of on-demand SSB</w:t>
      </w:r>
      <w:r w:rsidR="005B3C86">
        <w:rPr>
          <w:rFonts w:eastAsiaTheme="minorEastAsia"/>
          <w:sz w:val="22"/>
          <w:szCs w:val="22"/>
          <w:lang w:val="en-US"/>
        </w:rPr>
        <w:t xml:space="preserve"> can be </w:t>
      </w:r>
      <w:r w:rsidR="00903171">
        <w:rPr>
          <w:rFonts w:eastAsiaTheme="minorEastAsia"/>
          <w:sz w:val="22"/>
          <w:szCs w:val="22"/>
          <w:lang w:val="en-US"/>
        </w:rPr>
        <w:t>realized</w:t>
      </w:r>
      <w:r w:rsidR="005B3C86">
        <w:rPr>
          <w:rFonts w:eastAsiaTheme="minorEastAsia"/>
          <w:sz w:val="22"/>
          <w:szCs w:val="22"/>
          <w:lang w:val="en-US"/>
        </w:rPr>
        <w:t xml:space="preserve"> by group-common signaling to multiple UEs.</w:t>
      </w:r>
      <w:r w:rsidR="00E22F79">
        <w:rPr>
          <w:rFonts w:eastAsiaTheme="minorEastAsia"/>
          <w:sz w:val="22"/>
          <w:szCs w:val="22"/>
          <w:lang w:val="en-US"/>
        </w:rPr>
        <w:t xml:space="preserve"> </w:t>
      </w:r>
      <w:r w:rsidR="005F6225">
        <w:rPr>
          <w:rFonts w:eastAsiaTheme="minorEastAsia"/>
          <w:sz w:val="22"/>
          <w:szCs w:val="22"/>
          <w:lang w:val="en-US"/>
        </w:rPr>
        <w:t xml:space="preserve">This </w:t>
      </w:r>
      <w:r w:rsidR="00855179">
        <w:rPr>
          <w:rFonts w:eastAsiaTheme="minorEastAsia"/>
          <w:sz w:val="22"/>
          <w:szCs w:val="22"/>
          <w:lang w:val="en-US"/>
        </w:rPr>
        <w:t xml:space="preserve">mechanism </w:t>
      </w:r>
      <w:r w:rsidR="005F6225">
        <w:rPr>
          <w:rFonts w:eastAsiaTheme="minorEastAsia"/>
          <w:sz w:val="22"/>
          <w:szCs w:val="22"/>
          <w:lang w:val="en-US"/>
        </w:rPr>
        <w:t xml:space="preserve">is better </w:t>
      </w:r>
      <w:r w:rsidR="00855179">
        <w:rPr>
          <w:rFonts w:eastAsiaTheme="minorEastAsia"/>
          <w:sz w:val="22"/>
          <w:szCs w:val="22"/>
          <w:lang w:val="en-US"/>
        </w:rPr>
        <w:t xml:space="preserve">also </w:t>
      </w:r>
      <w:r w:rsidR="005F6225">
        <w:rPr>
          <w:rFonts w:eastAsiaTheme="minorEastAsia"/>
          <w:sz w:val="22"/>
          <w:szCs w:val="22"/>
          <w:lang w:val="en-US"/>
        </w:rPr>
        <w:t xml:space="preserve">in terms of </w:t>
      </w:r>
      <w:r w:rsidR="00E22F79">
        <w:rPr>
          <w:rFonts w:eastAsiaTheme="minorEastAsia"/>
          <w:sz w:val="22"/>
          <w:szCs w:val="22"/>
          <w:lang w:val="en-US"/>
        </w:rPr>
        <w:t>NES</w:t>
      </w:r>
      <w:r w:rsidR="004277F3">
        <w:rPr>
          <w:rFonts w:eastAsiaTheme="minorEastAsia"/>
          <w:sz w:val="22"/>
          <w:szCs w:val="22"/>
          <w:lang w:val="en-US"/>
        </w:rPr>
        <w:t xml:space="preserve"> operation</w:t>
      </w:r>
      <w:r w:rsidR="00E22F79">
        <w:rPr>
          <w:rFonts w:eastAsiaTheme="minorEastAsia"/>
          <w:sz w:val="22"/>
          <w:szCs w:val="22"/>
          <w:lang w:val="en-US"/>
        </w:rPr>
        <w:t xml:space="preserve"> </w:t>
      </w:r>
      <w:r w:rsidR="005F6225">
        <w:rPr>
          <w:rFonts w:eastAsiaTheme="minorEastAsia"/>
          <w:sz w:val="22"/>
          <w:szCs w:val="22"/>
          <w:lang w:val="en-US"/>
        </w:rPr>
        <w:t xml:space="preserve">because </w:t>
      </w:r>
      <w:r w:rsidR="00E22F79">
        <w:rPr>
          <w:rFonts w:eastAsiaTheme="minorEastAsia"/>
          <w:sz w:val="22"/>
          <w:szCs w:val="22"/>
          <w:lang w:val="en-US"/>
        </w:rPr>
        <w:t xml:space="preserve">one exchange of signaling b/w NW and multiple </w:t>
      </w:r>
      <w:r w:rsidR="000B5494">
        <w:rPr>
          <w:rFonts w:eastAsiaTheme="minorEastAsia"/>
          <w:sz w:val="22"/>
          <w:szCs w:val="22"/>
          <w:lang w:val="en-US"/>
        </w:rPr>
        <w:t xml:space="preserve">UEs </w:t>
      </w:r>
      <w:r w:rsidR="007D678B">
        <w:rPr>
          <w:rFonts w:eastAsiaTheme="minorEastAsia"/>
          <w:sz w:val="22"/>
          <w:szCs w:val="22"/>
          <w:lang w:val="en-US"/>
        </w:rPr>
        <w:t>requires less NW TX/RX</w:t>
      </w:r>
      <w:r w:rsidR="005F6225">
        <w:rPr>
          <w:rFonts w:eastAsiaTheme="minorEastAsia"/>
          <w:sz w:val="22"/>
          <w:szCs w:val="22"/>
          <w:lang w:val="en-US"/>
        </w:rPr>
        <w:t xml:space="preserve"> occasions </w:t>
      </w:r>
      <w:r w:rsidR="00544A9E">
        <w:rPr>
          <w:rFonts w:eastAsiaTheme="minorEastAsia"/>
          <w:sz w:val="22"/>
          <w:szCs w:val="22"/>
          <w:lang w:val="en-US"/>
        </w:rPr>
        <w:t>leading longer NW sleep duration.</w:t>
      </w:r>
    </w:p>
    <w:p w14:paraId="1F5EBDC3" w14:textId="77777777" w:rsidR="00B3279C" w:rsidRDefault="00B3279C" w:rsidP="00FA2362">
      <w:pPr>
        <w:rPr>
          <w:rFonts w:eastAsia="SimSun"/>
          <w:sz w:val="22"/>
          <w:szCs w:val="22"/>
          <w:lang w:val="en-US" w:eastAsia="zh-CN"/>
        </w:rPr>
      </w:pPr>
    </w:p>
    <w:p w14:paraId="3D310227" w14:textId="0EE47B5E" w:rsidR="00AF63CE" w:rsidRPr="002D166B" w:rsidRDefault="00AF63CE" w:rsidP="00FA2362">
      <w:pPr>
        <w:spacing w:afterLines="50" w:after="120"/>
        <w:rPr>
          <w:rFonts w:eastAsiaTheme="minorEastAsia"/>
          <w:b/>
          <w:sz w:val="22"/>
          <w:szCs w:val="22"/>
          <w:u w:val="single"/>
        </w:rPr>
      </w:pPr>
      <w:r w:rsidRPr="002D166B">
        <w:rPr>
          <w:rFonts w:eastAsiaTheme="minorEastAsia"/>
          <w:b/>
          <w:sz w:val="22"/>
          <w:szCs w:val="22"/>
          <w:u w:val="single"/>
        </w:rPr>
        <w:lastRenderedPageBreak/>
        <w:t xml:space="preserve">Proposal </w:t>
      </w:r>
      <w:r w:rsidR="007866CB">
        <w:rPr>
          <w:rFonts w:eastAsiaTheme="minorEastAsia"/>
          <w:b/>
          <w:sz w:val="22"/>
          <w:szCs w:val="22"/>
          <w:u w:val="single"/>
        </w:rPr>
        <w:t>4</w:t>
      </w:r>
      <w:r w:rsidRPr="002D166B">
        <w:rPr>
          <w:rFonts w:eastAsiaTheme="minorEastAsia"/>
          <w:b/>
          <w:sz w:val="22"/>
          <w:szCs w:val="22"/>
          <w:u w:val="single"/>
        </w:rPr>
        <w:t>:</w:t>
      </w:r>
    </w:p>
    <w:p w14:paraId="217268F3" w14:textId="04874F80" w:rsidR="00AF63CE" w:rsidRPr="0091154F" w:rsidRDefault="00AF63CE"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indication and transmission of on-demand SSB </w:t>
      </w:r>
      <w:r w:rsidR="00025EC8">
        <w:rPr>
          <w:rFonts w:eastAsia="SimSun"/>
          <w:sz w:val="22"/>
          <w:szCs w:val="22"/>
          <w:lang w:eastAsia="zh-CN"/>
        </w:rPr>
        <w:t xml:space="preserve">before </w:t>
      </w:r>
      <w:proofErr w:type="spellStart"/>
      <w:r w:rsidR="00025EC8">
        <w:rPr>
          <w:rFonts w:eastAsia="SimSun"/>
          <w:sz w:val="22"/>
          <w:szCs w:val="22"/>
          <w:lang w:eastAsia="zh-CN"/>
        </w:rPr>
        <w:t>SCell</w:t>
      </w:r>
      <w:proofErr w:type="spellEnd"/>
      <w:r w:rsidR="00025EC8">
        <w:rPr>
          <w:rFonts w:eastAsia="SimSun"/>
          <w:sz w:val="22"/>
          <w:szCs w:val="22"/>
          <w:lang w:eastAsia="zh-CN"/>
        </w:rPr>
        <w:t xml:space="preserve"> is activated</w:t>
      </w:r>
      <w:r w:rsidR="00025EC8" w:rsidRPr="00AF63CE">
        <w:rPr>
          <w:rFonts w:eastAsia="SimSun"/>
          <w:sz w:val="22"/>
          <w:szCs w:val="22"/>
          <w:lang w:eastAsia="zh-CN"/>
        </w:rPr>
        <w:t xml:space="preserve"> </w:t>
      </w:r>
      <w:r w:rsidR="00025EC8">
        <w:rPr>
          <w:rFonts w:eastAsia="SimSun"/>
          <w:sz w:val="22"/>
          <w:szCs w:val="22"/>
          <w:lang w:eastAsia="zh-CN"/>
        </w:rPr>
        <w:t>(</w:t>
      </w:r>
      <w:r w:rsidRPr="00AF63CE">
        <w:rPr>
          <w:rFonts w:eastAsia="SimSun"/>
          <w:sz w:val="22"/>
          <w:szCs w:val="22"/>
          <w:lang w:eastAsia="zh-CN"/>
        </w:rPr>
        <w:t>in phase</w:t>
      </w:r>
      <w:r>
        <w:rPr>
          <w:rFonts w:eastAsia="SimSun"/>
          <w:sz w:val="22"/>
          <w:szCs w:val="22"/>
          <w:lang w:eastAsia="zh-CN"/>
        </w:rPr>
        <w:t>#</w:t>
      </w:r>
      <w:r w:rsidR="000D48DE">
        <w:rPr>
          <w:rFonts w:eastAsia="SimSun"/>
          <w:sz w:val="22"/>
          <w:szCs w:val="22"/>
          <w:lang w:eastAsia="zh-CN"/>
        </w:rPr>
        <w:t>1</w:t>
      </w:r>
      <w:r w:rsidR="00025EC8">
        <w:rPr>
          <w:rFonts w:eastAsia="SimSun"/>
          <w:sz w:val="22"/>
          <w:szCs w:val="22"/>
          <w:lang w:eastAsia="zh-CN"/>
        </w:rPr>
        <w:t>)</w:t>
      </w:r>
      <w:r w:rsidRPr="00AF63CE">
        <w:rPr>
          <w:rFonts w:eastAsia="SimSun"/>
          <w:sz w:val="22"/>
          <w:szCs w:val="22"/>
          <w:lang w:eastAsia="zh-CN"/>
        </w:rPr>
        <w:t>.</w:t>
      </w:r>
    </w:p>
    <w:p w14:paraId="35FB56BD" w14:textId="4C691667" w:rsidR="0091154F" w:rsidRPr="00AF63CE" w:rsidRDefault="0091154F" w:rsidP="00FA2362">
      <w:pPr>
        <w:pStyle w:val="aff"/>
        <w:numPr>
          <w:ilvl w:val="1"/>
          <w:numId w:val="29"/>
        </w:numPr>
        <w:ind w:leftChars="0"/>
        <w:rPr>
          <w:rFonts w:eastAsia="SimSun"/>
          <w:sz w:val="22"/>
          <w:szCs w:val="22"/>
          <w:lang w:val="en-US" w:eastAsia="zh-CN"/>
        </w:rPr>
      </w:pPr>
      <w:r>
        <w:rPr>
          <w:rFonts w:eastAsiaTheme="minorEastAsia"/>
          <w:sz w:val="22"/>
          <w:szCs w:val="22"/>
        </w:rPr>
        <w:t>Consider group-common signalling of indication of on-demand SSB for better NES operation.</w:t>
      </w:r>
    </w:p>
    <w:p w14:paraId="4CF5C02B" w14:textId="77777777" w:rsidR="00B3279C" w:rsidRDefault="00B3279C" w:rsidP="00FA2362">
      <w:pPr>
        <w:rPr>
          <w:rFonts w:eastAsia="SimSun"/>
          <w:sz w:val="22"/>
          <w:szCs w:val="22"/>
          <w:lang w:val="en-US" w:eastAsia="zh-CN"/>
        </w:rPr>
      </w:pPr>
    </w:p>
    <w:p w14:paraId="7658D310" w14:textId="76698694" w:rsidR="00B3279C" w:rsidRPr="00272A77" w:rsidRDefault="00B3279C" w:rsidP="00FA2362">
      <w:pPr>
        <w:rPr>
          <w:rFonts w:eastAsia="SimSun"/>
          <w:sz w:val="22"/>
          <w:szCs w:val="22"/>
          <w:u w:val="single"/>
          <w:lang w:val="en-US" w:eastAsia="zh-CN"/>
        </w:rPr>
      </w:pPr>
      <w:r w:rsidRPr="00272A77">
        <w:rPr>
          <w:rFonts w:eastAsia="SimSun"/>
          <w:sz w:val="22"/>
          <w:szCs w:val="22"/>
          <w:u w:val="single"/>
          <w:lang w:val="en-US" w:eastAsia="zh-CN"/>
        </w:rPr>
        <w:t>SSB properties</w:t>
      </w:r>
    </w:p>
    <w:p w14:paraId="0DC6B487" w14:textId="6BB5FE0D" w:rsidR="000E1D31" w:rsidRDefault="00625A2F" w:rsidP="00FA2362">
      <w:pPr>
        <w:rPr>
          <w:rFonts w:eastAsia="SimSun"/>
          <w:sz w:val="22"/>
          <w:szCs w:val="22"/>
          <w:lang w:val="en-US" w:eastAsia="zh-CN"/>
        </w:rPr>
      </w:pPr>
      <w:r>
        <w:rPr>
          <w:rFonts w:eastAsia="SimSun"/>
          <w:sz w:val="22"/>
          <w:szCs w:val="22"/>
          <w:lang w:val="en-US" w:eastAsia="zh-CN"/>
        </w:rPr>
        <w:t xml:space="preserve">On </w:t>
      </w:r>
      <w:r w:rsidR="00B3279C" w:rsidRPr="00B3279C">
        <w:rPr>
          <w:rFonts w:eastAsia="SimSun"/>
          <w:sz w:val="22"/>
          <w:szCs w:val="22"/>
          <w:lang w:val="en-US" w:eastAsia="zh-CN"/>
        </w:rPr>
        <w:t>UE assumption (Default state</w:t>
      </w:r>
      <w:r>
        <w:rPr>
          <w:rFonts w:eastAsia="SimSun"/>
          <w:sz w:val="22"/>
          <w:szCs w:val="22"/>
          <w:lang w:val="en-US" w:eastAsia="zh-CN"/>
        </w:rPr>
        <w:t xml:space="preserve"> of a cell on SSB</w:t>
      </w:r>
      <w:r w:rsidR="00B3279C" w:rsidRPr="00B3279C">
        <w:rPr>
          <w:rFonts w:eastAsia="SimSun"/>
          <w:sz w:val="22"/>
          <w:szCs w:val="22"/>
          <w:lang w:val="en-US" w:eastAsia="zh-CN"/>
        </w:rPr>
        <w:t>)</w:t>
      </w:r>
      <w:r>
        <w:rPr>
          <w:rFonts w:eastAsia="SimSun"/>
          <w:sz w:val="22"/>
          <w:szCs w:val="22"/>
          <w:lang w:val="en-US" w:eastAsia="zh-CN"/>
        </w:rPr>
        <w:t>, two cases were identified as shown</w:t>
      </w:r>
      <w:r w:rsidR="00A123EB">
        <w:rPr>
          <w:rFonts w:eastAsia="SimSun"/>
          <w:sz w:val="22"/>
          <w:szCs w:val="22"/>
          <w:lang w:val="en-US" w:eastAsia="zh-CN"/>
        </w:rPr>
        <w:t xml:space="preserve"> in</w:t>
      </w:r>
      <w:r>
        <w:rPr>
          <w:rFonts w:eastAsia="SimSun"/>
          <w:sz w:val="22"/>
          <w:szCs w:val="22"/>
          <w:lang w:val="en-US" w:eastAsia="zh-CN"/>
        </w:rPr>
        <w:t xml:space="preserve"> the agreement.</w:t>
      </w:r>
      <w:r w:rsidR="0080203B">
        <w:rPr>
          <w:rFonts w:eastAsia="SimSun"/>
          <w:sz w:val="22"/>
          <w:szCs w:val="22"/>
          <w:lang w:val="en-US" w:eastAsia="zh-CN"/>
        </w:rPr>
        <w:t xml:space="preserve"> We s</w:t>
      </w:r>
      <w:r w:rsidR="00B3279C" w:rsidRPr="00B3279C">
        <w:rPr>
          <w:rFonts w:eastAsia="SimSun"/>
          <w:sz w:val="22"/>
          <w:szCs w:val="22"/>
          <w:lang w:val="en-US" w:eastAsia="zh-CN"/>
        </w:rPr>
        <w:t>upport No SSB TX (Case#1)</w:t>
      </w:r>
      <w:r w:rsidR="00112338">
        <w:rPr>
          <w:rFonts w:eastAsia="SimSun"/>
          <w:sz w:val="22"/>
          <w:szCs w:val="22"/>
          <w:lang w:val="en-US" w:eastAsia="zh-CN"/>
        </w:rPr>
        <w:t xml:space="preserve"> for better NES gain</w:t>
      </w:r>
      <w:r w:rsidR="00B3279C" w:rsidRPr="00B3279C">
        <w:rPr>
          <w:rFonts w:eastAsia="SimSun"/>
          <w:sz w:val="22"/>
          <w:szCs w:val="22"/>
          <w:lang w:val="en-US" w:eastAsia="zh-CN"/>
        </w:rPr>
        <w:t>.</w:t>
      </w:r>
      <w:r w:rsidR="0080203B">
        <w:rPr>
          <w:rFonts w:eastAsia="SimSun"/>
          <w:sz w:val="22"/>
          <w:szCs w:val="22"/>
          <w:lang w:val="en-US" w:eastAsia="zh-CN"/>
        </w:rPr>
        <w:t xml:space="preserve"> </w:t>
      </w:r>
      <w:r w:rsidR="00112338">
        <w:rPr>
          <w:rFonts w:eastAsia="SimSun"/>
          <w:sz w:val="22"/>
          <w:szCs w:val="22"/>
          <w:lang w:val="en-US" w:eastAsia="zh-CN"/>
        </w:rPr>
        <w:t xml:space="preserve">From </w:t>
      </w:r>
      <w:r w:rsidR="00236BE6">
        <w:rPr>
          <w:rFonts w:eastAsia="SimSun"/>
          <w:sz w:val="22"/>
          <w:szCs w:val="22"/>
          <w:lang w:val="en-US" w:eastAsia="zh-CN"/>
        </w:rPr>
        <w:t xml:space="preserve">a </w:t>
      </w:r>
      <w:r w:rsidR="00112338">
        <w:rPr>
          <w:rFonts w:eastAsia="SimSun"/>
          <w:sz w:val="22"/>
          <w:szCs w:val="22"/>
          <w:lang w:val="en-US" w:eastAsia="zh-CN"/>
        </w:rPr>
        <w:t xml:space="preserve">UE perspective, there would be </w:t>
      </w:r>
      <w:r w:rsidR="00236BE6">
        <w:rPr>
          <w:rFonts w:eastAsia="SimSun"/>
          <w:sz w:val="22"/>
          <w:szCs w:val="22"/>
          <w:lang w:val="en-US" w:eastAsia="zh-CN"/>
        </w:rPr>
        <w:t>not</w:t>
      </w:r>
      <w:r w:rsidR="00112338">
        <w:rPr>
          <w:rFonts w:eastAsia="SimSun"/>
          <w:sz w:val="22"/>
          <w:szCs w:val="22"/>
          <w:lang w:val="en-US" w:eastAsia="zh-CN"/>
        </w:rPr>
        <w:t xml:space="preserve"> much change by</w:t>
      </w:r>
      <w:r w:rsidR="00E97081">
        <w:rPr>
          <w:rFonts w:eastAsia="SimSun"/>
          <w:sz w:val="22"/>
          <w:szCs w:val="22"/>
          <w:lang w:val="en-US" w:eastAsia="zh-CN"/>
        </w:rPr>
        <w:t xml:space="preserve"> the assumption </w:t>
      </w:r>
      <w:r w:rsidR="00112338">
        <w:rPr>
          <w:rFonts w:eastAsia="SimSun"/>
          <w:sz w:val="22"/>
          <w:szCs w:val="22"/>
          <w:lang w:val="en-US" w:eastAsia="zh-CN"/>
        </w:rPr>
        <w:t xml:space="preserve">because even </w:t>
      </w:r>
      <w:r w:rsidR="00B3279C" w:rsidRPr="00B3279C">
        <w:rPr>
          <w:rFonts w:eastAsia="SimSun"/>
          <w:sz w:val="22"/>
          <w:szCs w:val="22"/>
          <w:lang w:val="en-US" w:eastAsia="zh-CN"/>
        </w:rPr>
        <w:t xml:space="preserve">in the current spec., it is not defined whether/how UE use (legacy) SSB </w:t>
      </w:r>
      <w:r w:rsidR="00EB2843" w:rsidRPr="00B3279C">
        <w:rPr>
          <w:rFonts w:eastAsia="SimSun"/>
          <w:sz w:val="22"/>
          <w:szCs w:val="22"/>
          <w:lang w:val="en-US" w:eastAsia="zh-CN"/>
        </w:rPr>
        <w:t>in phase</w:t>
      </w:r>
      <w:r w:rsidR="00EB2843">
        <w:rPr>
          <w:rFonts w:eastAsia="SimSun"/>
          <w:sz w:val="22"/>
          <w:szCs w:val="22"/>
          <w:lang w:val="en-US" w:eastAsia="zh-CN"/>
        </w:rPr>
        <w:t>#</w:t>
      </w:r>
      <w:r w:rsidR="00EB2843" w:rsidRPr="00B3279C">
        <w:rPr>
          <w:rFonts w:eastAsia="SimSun"/>
          <w:sz w:val="22"/>
          <w:szCs w:val="22"/>
          <w:lang w:val="en-US" w:eastAsia="zh-CN"/>
        </w:rPr>
        <w:t>1</w:t>
      </w:r>
      <w:r w:rsidR="00EB2843">
        <w:rPr>
          <w:rFonts w:eastAsia="SimSun"/>
          <w:sz w:val="22"/>
          <w:szCs w:val="22"/>
          <w:lang w:val="en-US" w:eastAsia="zh-CN"/>
        </w:rPr>
        <w:t xml:space="preserve"> </w:t>
      </w:r>
      <w:r w:rsidR="00B3279C" w:rsidRPr="00B3279C">
        <w:rPr>
          <w:rFonts w:eastAsia="SimSun"/>
          <w:sz w:val="22"/>
          <w:szCs w:val="22"/>
          <w:lang w:val="en-US" w:eastAsia="zh-CN"/>
        </w:rPr>
        <w:t>configured</w:t>
      </w:r>
      <w:r w:rsidR="00D13139">
        <w:rPr>
          <w:rFonts w:eastAsia="SimSun"/>
          <w:sz w:val="22"/>
          <w:szCs w:val="22"/>
          <w:lang w:val="en-US" w:eastAsia="zh-CN"/>
        </w:rPr>
        <w:t xml:space="preserve"> in </w:t>
      </w:r>
      <w:proofErr w:type="spellStart"/>
      <w:r w:rsidR="00D13139">
        <w:rPr>
          <w:rFonts w:eastAsia="SimSun"/>
          <w:sz w:val="22"/>
          <w:szCs w:val="22"/>
          <w:lang w:val="en-US" w:eastAsia="zh-CN"/>
        </w:rPr>
        <w:t>SCell</w:t>
      </w:r>
      <w:proofErr w:type="spellEnd"/>
      <w:r w:rsidR="00D13139">
        <w:rPr>
          <w:rFonts w:eastAsia="SimSun"/>
          <w:sz w:val="22"/>
          <w:szCs w:val="22"/>
          <w:lang w:val="en-US" w:eastAsia="zh-CN"/>
        </w:rPr>
        <w:t xml:space="preserve"> configuration.</w:t>
      </w:r>
    </w:p>
    <w:p w14:paraId="6D3CEFEC" w14:textId="77777777" w:rsidR="00633191" w:rsidRDefault="00633191" w:rsidP="00FA2362">
      <w:pPr>
        <w:rPr>
          <w:rFonts w:eastAsia="SimSun"/>
          <w:sz w:val="22"/>
          <w:szCs w:val="22"/>
          <w:lang w:val="en-US" w:eastAsia="zh-CN"/>
        </w:rPr>
      </w:pPr>
    </w:p>
    <w:p w14:paraId="54FA7091" w14:textId="6E5D77B9" w:rsidR="003F72BF" w:rsidRPr="003F72BF" w:rsidRDefault="0080203B" w:rsidP="00FA2362">
      <w:pPr>
        <w:rPr>
          <w:rFonts w:eastAsia="SimSun"/>
          <w:sz w:val="22"/>
          <w:szCs w:val="22"/>
          <w:lang w:val="en-US" w:eastAsia="zh-CN"/>
        </w:rPr>
      </w:pPr>
      <w:r>
        <w:rPr>
          <w:rFonts w:eastAsia="SimSun"/>
          <w:sz w:val="22"/>
          <w:szCs w:val="22"/>
          <w:lang w:val="en-US" w:eastAsia="zh-CN"/>
        </w:rPr>
        <w:t>Regarding o</w:t>
      </w:r>
      <w:r w:rsidR="00B3279C" w:rsidRPr="00B3279C">
        <w:rPr>
          <w:rFonts w:eastAsia="SimSun"/>
          <w:sz w:val="22"/>
          <w:szCs w:val="22"/>
          <w:lang w:val="en-US" w:eastAsia="zh-CN"/>
        </w:rPr>
        <w:t>n-demand SSB properties</w:t>
      </w:r>
      <w:r>
        <w:rPr>
          <w:rFonts w:eastAsia="SimSun"/>
          <w:sz w:val="22"/>
          <w:szCs w:val="22"/>
          <w:lang w:val="en-US" w:eastAsia="zh-CN"/>
        </w:rPr>
        <w:t xml:space="preserve">, </w:t>
      </w:r>
      <w:r w:rsidR="00C414D2">
        <w:rPr>
          <w:rFonts w:eastAsia="SimSun"/>
          <w:sz w:val="22"/>
          <w:szCs w:val="22"/>
          <w:lang w:val="en-US" w:eastAsia="zh-CN"/>
        </w:rPr>
        <w:t xml:space="preserve">five </w:t>
      </w:r>
      <w:r w:rsidR="001178B0">
        <w:rPr>
          <w:rFonts w:eastAsia="SimSun"/>
          <w:sz w:val="22"/>
          <w:szCs w:val="22"/>
          <w:lang w:val="en-US" w:eastAsia="zh-CN"/>
        </w:rPr>
        <w:t xml:space="preserve">options </w:t>
      </w:r>
      <w:r w:rsidR="009075C1">
        <w:rPr>
          <w:rFonts w:eastAsia="SimSun"/>
          <w:sz w:val="22"/>
          <w:szCs w:val="22"/>
          <w:lang w:val="en-US" w:eastAsia="zh-CN"/>
        </w:rPr>
        <w:t>were</w:t>
      </w:r>
      <w:r w:rsidR="001178B0">
        <w:rPr>
          <w:rFonts w:eastAsia="SimSun"/>
          <w:sz w:val="22"/>
          <w:szCs w:val="22"/>
          <w:lang w:val="en-US" w:eastAsia="zh-CN"/>
        </w:rPr>
        <w:t xml:space="preserve"> identified in the previous meeting. </w:t>
      </w:r>
      <w:r w:rsidR="0071741B">
        <w:rPr>
          <w:rFonts w:eastAsia="SimSun"/>
          <w:sz w:val="22"/>
          <w:szCs w:val="22"/>
          <w:lang w:val="en-US" w:eastAsia="zh-CN"/>
        </w:rPr>
        <w:t>Option1</w:t>
      </w:r>
      <w:r w:rsidR="00B03FE1">
        <w:rPr>
          <w:rFonts w:eastAsia="SimSun"/>
          <w:sz w:val="22"/>
          <w:szCs w:val="22"/>
          <w:lang w:val="en-US" w:eastAsia="zh-CN"/>
        </w:rPr>
        <w:t xml:space="preserve">/4 and </w:t>
      </w:r>
      <w:r w:rsidR="0071741B">
        <w:rPr>
          <w:rFonts w:eastAsia="SimSun"/>
          <w:sz w:val="22"/>
          <w:szCs w:val="22"/>
          <w:lang w:val="en-US" w:eastAsia="zh-CN"/>
        </w:rPr>
        <w:t xml:space="preserve">1-A can be called “periodic based” SSB TX and </w:t>
      </w:r>
      <w:r w:rsidR="00CB6A36" w:rsidRPr="00B3279C">
        <w:rPr>
          <w:rFonts w:eastAsia="SimSun"/>
          <w:sz w:val="22"/>
          <w:szCs w:val="22"/>
          <w:lang w:val="en-US" w:eastAsia="zh-CN"/>
        </w:rPr>
        <w:t>“Semi-persistent</w:t>
      </w:r>
      <w:r w:rsidR="00CB6A36">
        <w:rPr>
          <w:rFonts w:eastAsia="SimSun"/>
          <w:sz w:val="22"/>
          <w:szCs w:val="22"/>
          <w:lang w:val="en-US" w:eastAsia="zh-CN"/>
        </w:rPr>
        <w:t xml:space="preserve"> based</w:t>
      </w:r>
      <w:r w:rsidR="00CB6A36" w:rsidRPr="00B3279C">
        <w:rPr>
          <w:rFonts w:eastAsia="SimSun"/>
          <w:sz w:val="22"/>
          <w:szCs w:val="22"/>
          <w:lang w:val="en-US" w:eastAsia="zh-CN"/>
        </w:rPr>
        <w:t xml:space="preserve">” </w:t>
      </w:r>
      <w:r w:rsidR="00CB6A36">
        <w:rPr>
          <w:rFonts w:eastAsia="SimSun"/>
          <w:sz w:val="22"/>
          <w:szCs w:val="22"/>
          <w:lang w:val="en-US" w:eastAsia="zh-CN"/>
        </w:rPr>
        <w:t xml:space="preserve">SSB </w:t>
      </w:r>
      <w:r w:rsidR="00CB6A36" w:rsidRPr="00B3279C">
        <w:rPr>
          <w:rFonts w:eastAsia="SimSun"/>
          <w:sz w:val="22"/>
          <w:szCs w:val="22"/>
          <w:lang w:val="en-US" w:eastAsia="zh-CN"/>
        </w:rPr>
        <w:t>TX</w:t>
      </w:r>
      <w:r w:rsidR="00A659FB">
        <w:rPr>
          <w:rFonts w:eastAsia="SimSun"/>
          <w:sz w:val="22"/>
          <w:szCs w:val="22"/>
          <w:lang w:val="en-US" w:eastAsia="zh-CN"/>
        </w:rPr>
        <w:t xml:space="preserve">, respectively. Also, </w:t>
      </w:r>
      <w:r w:rsidR="00025EC8">
        <w:rPr>
          <w:rFonts w:eastAsia="SimSun"/>
          <w:sz w:val="22"/>
          <w:szCs w:val="22"/>
          <w:lang w:val="en-US" w:eastAsia="zh-CN"/>
        </w:rPr>
        <w:t>O</w:t>
      </w:r>
      <w:r w:rsidR="00A659FB">
        <w:rPr>
          <w:rFonts w:eastAsia="SimSun"/>
          <w:sz w:val="22"/>
          <w:szCs w:val="22"/>
          <w:lang w:val="en-US" w:eastAsia="zh-CN"/>
        </w:rPr>
        <w:t xml:space="preserve">ption2 and </w:t>
      </w:r>
      <w:r w:rsidR="00025EC8">
        <w:rPr>
          <w:rFonts w:eastAsia="SimSun"/>
          <w:sz w:val="22"/>
          <w:szCs w:val="22"/>
          <w:lang w:val="en-US" w:eastAsia="zh-CN"/>
        </w:rPr>
        <w:t>O</w:t>
      </w:r>
      <w:r w:rsidR="00A659FB">
        <w:rPr>
          <w:rFonts w:eastAsia="SimSun"/>
          <w:sz w:val="22"/>
          <w:szCs w:val="22"/>
          <w:lang w:val="en-US" w:eastAsia="zh-CN"/>
        </w:rPr>
        <w:t xml:space="preserve">ption3 are categorized </w:t>
      </w:r>
      <w:r w:rsidR="00A32797">
        <w:rPr>
          <w:rFonts w:eastAsia="SimSun"/>
          <w:sz w:val="22"/>
          <w:szCs w:val="22"/>
          <w:lang w:val="en-US" w:eastAsia="zh-CN"/>
        </w:rPr>
        <w:t xml:space="preserve">into </w:t>
      </w:r>
      <w:r w:rsidR="00C40837">
        <w:rPr>
          <w:rFonts w:eastAsia="SimSun"/>
          <w:sz w:val="22"/>
          <w:szCs w:val="22"/>
          <w:lang w:val="en-US" w:eastAsia="zh-CN"/>
        </w:rPr>
        <w:t xml:space="preserve">“aperiodic based” SSB TX. We support </w:t>
      </w:r>
      <w:r w:rsidR="00B3279C" w:rsidRPr="00B3279C">
        <w:rPr>
          <w:rFonts w:eastAsia="SimSun"/>
          <w:sz w:val="22"/>
          <w:szCs w:val="22"/>
          <w:lang w:val="en-US" w:eastAsia="zh-CN"/>
        </w:rPr>
        <w:t>“</w:t>
      </w:r>
      <w:r w:rsidR="00C40837" w:rsidRPr="00B3279C">
        <w:rPr>
          <w:rFonts w:eastAsia="SimSun"/>
          <w:sz w:val="22"/>
          <w:szCs w:val="22"/>
          <w:lang w:val="en-US" w:eastAsia="zh-CN"/>
        </w:rPr>
        <w:t>Semi-persistent</w:t>
      </w:r>
      <w:r w:rsidR="00C40837">
        <w:rPr>
          <w:rFonts w:eastAsia="SimSun"/>
          <w:sz w:val="22"/>
          <w:szCs w:val="22"/>
          <w:lang w:val="en-US" w:eastAsia="zh-CN"/>
        </w:rPr>
        <w:t xml:space="preserve"> based</w:t>
      </w:r>
      <w:r w:rsidR="00B3279C" w:rsidRPr="00B3279C">
        <w:rPr>
          <w:rFonts w:eastAsia="SimSun"/>
          <w:sz w:val="22"/>
          <w:szCs w:val="22"/>
          <w:lang w:val="en-US" w:eastAsia="zh-CN"/>
        </w:rPr>
        <w:t>”</w:t>
      </w:r>
      <w:r w:rsidR="000F5FD7">
        <w:rPr>
          <w:rFonts w:eastAsia="SimSun"/>
          <w:sz w:val="22"/>
          <w:szCs w:val="22"/>
          <w:lang w:val="en-US" w:eastAsia="zh-CN"/>
        </w:rPr>
        <w:t xml:space="preserve"> SSB </w:t>
      </w:r>
      <w:r w:rsidR="00B3279C" w:rsidRPr="00B3279C">
        <w:rPr>
          <w:rFonts w:eastAsia="SimSun"/>
          <w:sz w:val="22"/>
          <w:szCs w:val="22"/>
          <w:lang w:val="en-US" w:eastAsia="zh-CN"/>
        </w:rPr>
        <w:t>TX and “</w:t>
      </w:r>
      <w:r w:rsidR="003F72BF">
        <w:rPr>
          <w:rFonts w:eastAsia="SimSun"/>
          <w:sz w:val="22"/>
          <w:szCs w:val="22"/>
          <w:lang w:val="en-US" w:eastAsia="zh-CN"/>
        </w:rPr>
        <w:t>a</w:t>
      </w:r>
      <w:r w:rsidR="00B3279C" w:rsidRPr="00B3279C">
        <w:rPr>
          <w:rFonts w:eastAsia="SimSun"/>
          <w:sz w:val="22"/>
          <w:szCs w:val="22"/>
          <w:lang w:val="en-US" w:eastAsia="zh-CN"/>
        </w:rPr>
        <w:t>periodic</w:t>
      </w:r>
      <w:r w:rsidR="000F5FD7">
        <w:rPr>
          <w:rFonts w:eastAsia="SimSun"/>
          <w:sz w:val="22"/>
          <w:szCs w:val="22"/>
          <w:lang w:val="en-US" w:eastAsia="zh-CN"/>
        </w:rPr>
        <w:t xml:space="preserve"> </w:t>
      </w:r>
      <w:r w:rsidR="003F72BF">
        <w:rPr>
          <w:rFonts w:eastAsia="SimSun"/>
          <w:sz w:val="22"/>
          <w:szCs w:val="22"/>
          <w:lang w:val="en-US" w:eastAsia="zh-CN"/>
        </w:rPr>
        <w:t>based</w:t>
      </w:r>
      <w:r w:rsidR="00B3279C" w:rsidRPr="00B3279C">
        <w:rPr>
          <w:rFonts w:eastAsia="SimSun"/>
          <w:sz w:val="22"/>
          <w:szCs w:val="22"/>
          <w:lang w:val="en-US" w:eastAsia="zh-CN"/>
        </w:rPr>
        <w:t xml:space="preserve">” </w:t>
      </w:r>
      <w:r w:rsidR="000F5FD7">
        <w:rPr>
          <w:rFonts w:eastAsia="SimSun"/>
          <w:sz w:val="22"/>
          <w:szCs w:val="22"/>
          <w:lang w:val="en-US" w:eastAsia="zh-CN"/>
        </w:rPr>
        <w:t xml:space="preserve">SSB </w:t>
      </w:r>
      <w:r w:rsidR="00B3279C" w:rsidRPr="00B3279C">
        <w:rPr>
          <w:rFonts w:eastAsia="SimSun"/>
          <w:sz w:val="22"/>
          <w:szCs w:val="22"/>
          <w:lang w:val="en-US" w:eastAsia="zh-CN"/>
        </w:rPr>
        <w:t>TX</w:t>
      </w:r>
      <w:r w:rsidR="00167B56">
        <w:rPr>
          <w:rFonts w:eastAsia="SimSun"/>
          <w:sz w:val="22"/>
          <w:szCs w:val="22"/>
          <w:lang w:val="en-US" w:eastAsia="zh-CN"/>
        </w:rPr>
        <w:t xml:space="preserve">. </w:t>
      </w:r>
      <w:r w:rsidR="00633191">
        <w:rPr>
          <w:rFonts w:eastAsia="SimSun"/>
          <w:sz w:val="22"/>
          <w:szCs w:val="22"/>
          <w:lang w:val="en-US" w:eastAsia="zh-CN"/>
        </w:rPr>
        <w:t xml:space="preserve">This is because </w:t>
      </w:r>
      <w:r w:rsidR="00A652FC">
        <w:rPr>
          <w:rFonts w:eastAsia="SimSun"/>
          <w:sz w:val="22"/>
          <w:szCs w:val="22"/>
          <w:lang w:val="en-US" w:eastAsia="zh-CN"/>
        </w:rPr>
        <w:t xml:space="preserve">more flexible </w:t>
      </w:r>
      <w:r w:rsidR="00025EC8">
        <w:rPr>
          <w:rFonts w:eastAsia="SimSun"/>
          <w:sz w:val="22"/>
          <w:szCs w:val="22"/>
          <w:lang w:val="en-US" w:eastAsia="zh-CN"/>
        </w:rPr>
        <w:t xml:space="preserve">approach </w:t>
      </w:r>
      <w:r w:rsidR="00A652FC">
        <w:rPr>
          <w:rFonts w:eastAsia="SimSun"/>
          <w:sz w:val="22"/>
          <w:szCs w:val="22"/>
          <w:lang w:val="en-US" w:eastAsia="zh-CN"/>
        </w:rPr>
        <w:t xml:space="preserve">to turn on/off </w:t>
      </w:r>
      <w:r w:rsidR="00633C65">
        <w:rPr>
          <w:rFonts w:eastAsia="SimSun"/>
          <w:sz w:val="22"/>
          <w:szCs w:val="22"/>
          <w:lang w:val="en-US" w:eastAsia="zh-CN"/>
        </w:rPr>
        <w:t xml:space="preserve">SSB TX is appropriate to </w:t>
      </w:r>
      <w:r w:rsidR="00A652FC">
        <w:rPr>
          <w:rFonts w:eastAsia="SimSun"/>
          <w:sz w:val="22"/>
          <w:szCs w:val="22"/>
          <w:lang w:val="en-US" w:eastAsia="zh-CN"/>
        </w:rPr>
        <w:t>obtain enough NES gain</w:t>
      </w:r>
      <w:r w:rsidR="00633C65">
        <w:rPr>
          <w:rFonts w:eastAsia="SimSun"/>
          <w:sz w:val="22"/>
          <w:szCs w:val="22"/>
          <w:lang w:val="en-US" w:eastAsia="zh-CN"/>
        </w:rPr>
        <w:t>.</w:t>
      </w:r>
      <w:r w:rsidR="006B6A80">
        <w:rPr>
          <w:rFonts w:eastAsia="SimSun"/>
          <w:sz w:val="22"/>
          <w:szCs w:val="22"/>
          <w:lang w:val="en-US" w:eastAsia="zh-CN"/>
        </w:rPr>
        <w:t xml:space="preserve"> On top of “aperiodic based” SSB TX, </w:t>
      </w:r>
      <w:r w:rsidR="00633191">
        <w:rPr>
          <w:rFonts w:eastAsia="SimSun"/>
          <w:sz w:val="22"/>
          <w:szCs w:val="22"/>
          <w:lang w:val="en-US" w:eastAsia="zh-CN"/>
        </w:rPr>
        <w:t>“</w:t>
      </w:r>
      <w:r w:rsidR="006B6A80">
        <w:rPr>
          <w:rFonts w:eastAsia="SimSun"/>
          <w:sz w:val="22"/>
          <w:szCs w:val="22"/>
          <w:lang w:val="en-US" w:eastAsia="zh-CN"/>
        </w:rPr>
        <w:t>S</w:t>
      </w:r>
      <w:r w:rsidR="00633191">
        <w:rPr>
          <w:rFonts w:eastAsia="SimSun"/>
          <w:sz w:val="22"/>
          <w:szCs w:val="22"/>
          <w:lang w:val="en-US" w:eastAsia="zh-CN"/>
        </w:rPr>
        <w:t>emi-</w:t>
      </w:r>
      <w:r w:rsidR="003F72BF">
        <w:rPr>
          <w:rFonts w:eastAsia="SimSun"/>
          <w:sz w:val="22"/>
          <w:szCs w:val="22"/>
          <w:lang w:val="en-US" w:eastAsia="zh-CN"/>
        </w:rPr>
        <w:t>persistent based</w:t>
      </w:r>
      <w:r w:rsidR="00633191">
        <w:rPr>
          <w:rFonts w:eastAsia="SimSun"/>
          <w:sz w:val="22"/>
          <w:szCs w:val="22"/>
          <w:lang w:val="en-US" w:eastAsia="zh-CN"/>
        </w:rPr>
        <w:t xml:space="preserve">” SSB TX </w:t>
      </w:r>
      <w:r w:rsidR="00B2721C">
        <w:rPr>
          <w:rFonts w:eastAsia="SimSun"/>
          <w:sz w:val="22"/>
          <w:szCs w:val="22"/>
          <w:lang w:val="en-US" w:eastAsia="zh-CN"/>
        </w:rPr>
        <w:t xml:space="preserve">would </w:t>
      </w:r>
      <w:r w:rsidR="00633191">
        <w:rPr>
          <w:rFonts w:eastAsia="SimSun"/>
          <w:sz w:val="22"/>
          <w:szCs w:val="22"/>
          <w:lang w:val="en-US" w:eastAsia="zh-CN"/>
        </w:rPr>
        <w:t xml:space="preserve">also </w:t>
      </w:r>
      <w:r w:rsidR="00B2721C">
        <w:rPr>
          <w:rFonts w:eastAsia="SimSun"/>
          <w:sz w:val="22"/>
          <w:szCs w:val="22"/>
          <w:lang w:val="en-US" w:eastAsia="zh-CN"/>
        </w:rPr>
        <w:t xml:space="preserve">be </w:t>
      </w:r>
      <w:r w:rsidR="00633191">
        <w:rPr>
          <w:rFonts w:eastAsia="SimSun"/>
          <w:sz w:val="22"/>
          <w:szCs w:val="22"/>
          <w:lang w:val="en-US" w:eastAsia="zh-CN"/>
        </w:rPr>
        <w:t>useful in some cases</w:t>
      </w:r>
      <w:r w:rsidR="003F72BF">
        <w:rPr>
          <w:rFonts w:eastAsia="SimSun"/>
          <w:sz w:val="22"/>
          <w:szCs w:val="22"/>
          <w:lang w:val="en-US" w:eastAsia="zh-CN"/>
        </w:rPr>
        <w:t xml:space="preserve">, e.g., </w:t>
      </w:r>
      <w:r w:rsidR="003F72BF" w:rsidRPr="003F72BF">
        <w:rPr>
          <w:rFonts w:eastAsia="SimSun"/>
          <w:sz w:val="22"/>
          <w:szCs w:val="22"/>
          <w:lang w:val="en-US" w:eastAsia="zh-CN"/>
        </w:rPr>
        <w:t>it enables UEs to monitor and track the performance of the cell/beam offering on-demand SSB in real-time (e.g., FR2 small cell for on-demand SSB)</w:t>
      </w:r>
      <w:r w:rsidR="003F72BF">
        <w:rPr>
          <w:rFonts w:eastAsia="SimSun"/>
          <w:sz w:val="22"/>
          <w:szCs w:val="22"/>
          <w:lang w:val="en-US" w:eastAsia="zh-CN"/>
        </w:rPr>
        <w:t xml:space="preserve"> without unnecessary signaling overhead that is potentially required for “aperiodic based” SSB TX.</w:t>
      </w:r>
    </w:p>
    <w:p w14:paraId="4CFE5F7E" w14:textId="4AB62181" w:rsidR="002A5F88" w:rsidRPr="00B3279C" w:rsidRDefault="00633191" w:rsidP="00FA2362">
      <w:pPr>
        <w:rPr>
          <w:rFonts w:eastAsia="SimSun"/>
          <w:sz w:val="22"/>
          <w:szCs w:val="22"/>
          <w:lang w:val="en-US" w:eastAsia="zh-CN"/>
        </w:rPr>
      </w:pPr>
      <w:r>
        <w:rPr>
          <w:rFonts w:eastAsia="SimSun"/>
          <w:sz w:val="22"/>
          <w:szCs w:val="22"/>
          <w:lang w:val="en-US" w:eastAsia="zh-CN"/>
        </w:rPr>
        <w:t>We do n</w:t>
      </w:r>
      <w:r w:rsidR="00B3279C" w:rsidRPr="00B3279C">
        <w:rPr>
          <w:rFonts w:eastAsia="SimSun"/>
          <w:sz w:val="22"/>
          <w:szCs w:val="22"/>
          <w:lang w:val="en-US" w:eastAsia="zh-CN"/>
        </w:rPr>
        <w:t>ot support “Periodic</w:t>
      </w:r>
      <w:r w:rsidR="00C94FDD">
        <w:rPr>
          <w:rFonts w:eastAsia="SimSun"/>
          <w:sz w:val="22"/>
          <w:szCs w:val="22"/>
          <w:lang w:val="en-US" w:eastAsia="zh-CN"/>
        </w:rPr>
        <w:t>-based</w:t>
      </w:r>
      <w:r w:rsidR="00B3279C" w:rsidRPr="00B3279C">
        <w:rPr>
          <w:rFonts w:eastAsia="SimSun"/>
          <w:sz w:val="22"/>
          <w:szCs w:val="22"/>
          <w:lang w:val="en-US" w:eastAsia="zh-CN"/>
        </w:rPr>
        <w:t xml:space="preserve">” </w:t>
      </w:r>
      <w:r w:rsidR="00967F90">
        <w:rPr>
          <w:rFonts w:eastAsia="SimSun"/>
          <w:sz w:val="22"/>
          <w:szCs w:val="22"/>
          <w:lang w:val="en-US" w:eastAsia="zh-CN"/>
        </w:rPr>
        <w:t xml:space="preserve">SSB TX </w:t>
      </w:r>
      <w:r w:rsidR="00B3279C" w:rsidRPr="00B3279C">
        <w:rPr>
          <w:rFonts w:eastAsia="SimSun"/>
          <w:sz w:val="22"/>
          <w:szCs w:val="22"/>
          <w:lang w:val="en-US" w:eastAsia="zh-CN"/>
        </w:rPr>
        <w:t xml:space="preserve">because on-demand SSB should be able to be flexibly turned off (by implicit or explicit efficient signaling) </w:t>
      </w:r>
      <w:r>
        <w:rPr>
          <w:rFonts w:eastAsia="SimSun"/>
          <w:sz w:val="22"/>
          <w:szCs w:val="22"/>
          <w:lang w:val="en-US" w:eastAsia="zh-CN"/>
        </w:rPr>
        <w:t xml:space="preserve">immediately </w:t>
      </w:r>
      <w:r w:rsidR="00B3279C" w:rsidRPr="00B3279C">
        <w:rPr>
          <w:rFonts w:eastAsia="SimSun"/>
          <w:sz w:val="22"/>
          <w:szCs w:val="22"/>
          <w:lang w:val="en-US" w:eastAsia="zh-CN"/>
        </w:rPr>
        <w:t xml:space="preserve">after </w:t>
      </w:r>
      <w:r>
        <w:rPr>
          <w:rFonts w:eastAsia="SimSun"/>
          <w:sz w:val="22"/>
          <w:szCs w:val="22"/>
          <w:lang w:val="en-US" w:eastAsia="zh-CN"/>
        </w:rPr>
        <w:t xml:space="preserve">a </w:t>
      </w:r>
      <w:r w:rsidR="00B3279C" w:rsidRPr="00B3279C">
        <w:rPr>
          <w:rFonts w:eastAsia="SimSun"/>
          <w:sz w:val="22"/>
          <w:szCs w:val="22"/>
          <w:lang w:val="en-US" w:eastAsia="zh-CN"/>
        </w:rPr>
        <w:t xml:space="preserve">success of L3 </w:t>
      </w:r>
      <w:r>
        <w:rPr>
          <w:rFonts w:eastAsia="SimSun"/>
          <w:sz w:val="22"/>
          <w:szCs w:val="22"/>
          <w:lang w:val="en-US" w:eastAsia="zh-CN"/>
        </w:rPr>
        <w:t>measurements</w:t>
      </w:r>
      <w:r w:rsidR="00C94FDD">
        <w:rPr>
          <w:rFonts w:eastAsia="SimSun"/>
          <w:sz w:val="22"/>
          <w:szCs w:val="22"/>
          <w:lang w:val="en-US" w:eastAsia="zh-CN"/>
        </w:rPr>
        <w:t xml:space="preserve"> for better NES gain</w:t>
      </w:r>
      <w:r w:rsidR="00B3279C" w:rsidRPr="00B3279C">
        <w:rPr>
          <w:rFonts w:eastAsia="SimSun"/>
          <w:sz w:val="22"/>
          <w:szCs w:val="22"/>
          <w:lang w:val="en-US" w:eastAsia="zh-CN"/>
        </w:rPr>
        <w:t>.</w:t>
      </w:r>
    </w:p>
    <w:p w14:paraId="0A2C2BA6" w14:textId="77777777" w:rsidR="00B3279C" w:rsidRPr="00C94FDD" w:rsidRDefault="00B3279C" w:rsidP="00FA2362">
      <w:pPr>
        <w:rPr>
          <w:rFonts w:eastAsia="SimSun"/>
          <w:sz w:val="22"/>
          <w:szCs w:val="22"/>
          <w:lang w:val="en-US" w:eastAsia="zh-CN"/>
        </w:rPr>
      </w:pPr>
    </w:p>
    <w:p w14:paraId="4B728036" w14:textId="12C6E55A" w:rsidR="00FF1ABD" w:rsidRPr="002D166B" w:rsidRDefault="00FF1ABD"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5</w:t>
      </w:r>
      <w:r w:rsidRPr="002D166B">
        <w:rPr>
          <w:rFonts w:eastAsiaTheme="minorEastAsia"/>
          <w:b/>
          <w:sz w:val="22"/>
          <w:szCs w:val="22"/>
          <w:u w:val="single"/>
        </w:rPr>
        <w:t>:</w:t>
      </w:r>
    </w:p>
    <w:p w14:paraId="26393D33" w14:textId="1A47FD01" w:rsidR="00FF1ABD" w:rsidRPr="00FF1ABD" w:rsidRDefault="00FF1ABD"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00BA0CA0">
        <w:rPr>
          <w:rFonts w:eastAsia="SimSun"/>
          <w:sz w:val="22"/>
          <w:szCs w:val="22"/>
          <w:lang w:eastAsia="zh-CN"/>
        </w:rPr>
        <w:t>“</w:t>
      </w:r>
      <w:r w:rsidRPr="00B3279C">
        <w:rPr>
          <w:rFonts w:eastAsia="SimSun"/>
          <w:sz w:val="22"/>
          <w:szCs w:val="22"/>
          <w:lang w:val="en-US" w:eastAsia="zh-CN"/>
        </w:rPr>
        <w:t>No SSB TX</w:t>
      </w:r>
      <w:r w:rsidR="00BA0CA0">
        <w:rPr>
          <w:rFonts w:eastAsia="SimSun"/>
          <w:sz w:val="22"/>
          <w:szCs w:val="22"/>
          <w:lang w:val="en-US" w:eastAsia="zh-CN"/>
        </w:rPr>
        <w:t>”</w:t>
      </w:r>
      <w:r w:rsidRPr="00B3279C">
        <w:rPr>
          <w:rFonts w:eastAsia="SimSun"/>
          <w:sz w:val="22"/>
          <w:szCs w:val="22"/>
          <w:lang w:val="en-US" w:eastAsia="zh-CN"/>
        </w:rPr>
        <w:t xml:space="preserve"> (Case#1) </w:t>
      </w:r>
      <w:r w:rsidR="00BA0CA0">
        <w:rPr>
          <w:rFonts w:eastAsia="SimSun"/>
          <w:sz w:val="22"/>
          <w:szCs w:val="22"/>
          <w:lang w:eastAsia="zh-CN"/>
        </w:rPr>
        <w:t xml:space="preserve">before </w:t>
      </w:r>
      <w:proofErr w:type="spellStart"/>
      <w:r w:rsidR="00BA0CA0">
        <w:rPr>
          <w:rFonts w:eastAsia="SimSun"/>
          <w:sz w:val="22"/>
          <w:szCs w:val="22"/>
          <w:lang w:eastAsia="zh-CN"/>
        </w:rPr>
        <w:t>SCell</w:t>
      </w:r>
      <w:proofErr w:type="spellEnd"/>
      <w:r w:rsidR="00BA0CA0">
        <w:rPr>
          <w:rFonts w:eastAsia="SimSun"/>
          <w:sz w:val="22"/>
          <w:szCs w:val="22"/>
          <w:lang w:eastAsia="zh-CN"/>
        </w:rPr>
        <w:t xml:space="preserve"> is activated</w:t>
      </w:r>
      <w:r w:rsidR="00BA0CA0" w:rsidRPr="00AF63CE">
        <w:rPr>
          <w:rFonts w:eastAsia="SimSun"/>
          <w:sz w:val="22"/>
          <w:szCs w:val="22"/>
          <w:lang w:eastAsia="zh-CN"/>
        </w:rPr>
        <w:t xml:space="preserve"> </w:t>
      </w:r>
      <w:r w:rsidR="00BA0CA0">
        <w:rPr>
          <w:rFonts w:eastAsia="SimSun"/>
          <w:sz w:val="22"/>
          <w:szCs w:val="22"/>
          <w:lang w:eastAsia="zh-CN"/>
        </w:rPr>
        <w:t>(</w:t>
      </w:r>
      <w:r w:rsidR="00BA0CA0" w:rsidRPr="00AF63CE">
        <w:rPr>
          <w:rFonts w:eastAsia="SimSun"/>
          <w:sz w:val="22"/>
          <w:szCs w:val="22"/>
          <w:lang w:eastAsia="zh-CN"/>
        </w:rPr>
        <w:t>in phase</w:t>
      </w:r>
      <w:r w:rsidR="00BA0CA0">
        <w:rPr>
          <w:rFonts w:eastAsia="SimSun"/>
          <w:sz w:val="22"/>
          <w:szCs w:val="22"/>
          <w:lang w:eastAsia="zh-CN"/>
        </w:rPr>
        <w:t>#1)</w:t>
      </w:r>
      <w:r w:rsidRPr="00AF63CE">
        <w:rPr>
          <w:rFonts w:eastAsia="SimSun"/>
          <w:sz w:val="22"/>
          <w:szCs w:val="22"/>
          <w:lang w:eastAsia="zh-CN"/>
        </w:rPr>
        <w:t>.</w:t>
      </w:r>
    </w:p>
    <w:p w14:paraId="6073E383" w14:textId="77777777" w:rsidR="00FF1ABD" w:rsidRPr="00BA0CA0" w:rsidRDefault="00FF1ABD" w:rsidP="00FA2362">
      <w:pPr>
        <w:rPr>
          <w:rFonts w:eastAsia="SimSun"/>
          <w:sz w:val="22"/>
          <w:szCs w:val="22"/>
          <w:lang w:val="en-US" w:eastAsia="zh-CN"/>
        </w:rPr>
      </w:pPr>
    </w:p>
    <w:p w14:paraId="6E65A1E3" w14:textId="73596BF5" w:rsidR="00FF032A" w:rsidRPr="002D166B" w:rsidRDefault="00FF032A"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6</w:t>
      </w:r>
      <w:r w:rsidRPr="002D166B">
        <w:rPr>
          <w:rFonts w:eastAsiaTheme="minorEastAsia"/>
          <w:b/>
          <w:sz w:val="22"/>
          <w:szCs w:val="22"/>
          <w:u w:val="single"/>
        </w:rPr>
        <w:t>:</w:t>
      </w:r>
    </w:p>
    <w:p w14:paraId="4C007FDE" w14:textId="066C1F36" w:rsidR="00FF032A" w:rsidRPr="0091154F" w:rsidRDefault="00FF032A"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“Semi-persistent</w:t>
      </w:r>
      <w:r w:rsidR="00716917">
        <w:rPr>
          <w:rFonts w:eastAsia="SimSun"/>
          <w:sz w:val="22"/>
          <w:szCs w:val="22"/>
          <w:lang w:val="en-US" w:eastAsia="zh-CN"/>
        </w:rPr>
        <w:t xml:space="preserve"> based</w:t>
      </w:r>
      <w:r w:rsidRPr="00B3279C">
        <w:rPr>
          <w:rFonts w:eastAsia="SimSun"/>
          <w:sz w:val="22"/>
          <w:szCs w:val="22"/>
          <w:lang w:val="en-US" w:eastAsia="zh-CN"/>
        </w:rPr>
        <w:t>” TX (Option1-A) and</w:t>
      </w:r>
      <w:r w:rsidR="00846763">
        <w:rPr>
          <w:rFonts w:eastAsia="SimSun"/>
          <w:sz w:val="22"/>
          <w:szCs w:val="22"/>
          <w:lang w:val="en-US" w:eastAsia="zh-CN"/>
        </w:rPr>
        <w:t>/or</w:t>
      </w:r>
      <w:r w:rsidRPr="00B3279C">
        <w:rPr>
          <w:rFonts w:eastAsia="SimSun"/>
          <w:sz w:val="22"/>
          <w:szCs w:val="22"/>
          <w:lang w:val="en-US" w:eastAsia="zh-CN"/>
        </w:rPr>
        <w:t xml:space="preserve"> “Aperiodic</w:t>
      </w:r>
      <w:r w:rsidR="00716917">
        <w:rPr>
          <w:rFonts w:eastAsia="SimSun"/>
          <w:sz w:val="22"/>
          <w:szCs w:val="22"/>
          <w:lang w:val="en-US" w:eastAsia="zh-CN"/>
        </w:rPr>
        <w:t xml:space="preserve"> based</w:t>
      </w:r>
      <w:r w:rsidRPr="00B3279C">
        <w:rPr>
          <w:rFonts w:eastAsia="SimSun"/>
          <w:sz w:val="22"/>
          <w:szCs w:val="22"/>
          <w:lang w:val="en-US" w:eastAsia="zh-CN"/>
        </w:rPr>
        <w:t>” TX (Option2 or 3)</w:t>
      </w:r>
      <w:r w:rsidRPr="00AF63CE">
        <w:rPr>
          <w:rFonts w:eastAsia="SimSun"/>
          <w:sz w:val="22"/>
          <w:szCs w:val="22"/>
          <w:lang w:eastAsia="zh-CN"/>
        </w:rPr>
        <w:t xml:space="preserve"> </w:t>
      </w:r>
      <w:r w:rsidR="00BA0CA0">
        <w:rPr>
          <w:rFonts w:eastAsia="SimSun"/>
          <w:sz w:val="22"/>
          <w:szCs w:val="22"/>
          <w:lang w:eastAsia="zh-CN"/>
        </w:rPr>
        <w:t xml:space="preserve">before </w:t>
      </w:r>
      <w:proofErr w:type="spellStart"/>
      <w:r w:rsidR="00BA0CA0">
        <w:rPr>
          <w:rFonts w:eastAsia="SimSun"/>
          <w:sz w:val="22"/>
          <w:szCs w:val="22"/>
          <w:lang w:eastAsia="zh-CN"/>
        </w:rPr>
        <w:t>SCell</w:t>
      </w:r>
      <w:proofErr w:type="spellEnd"/>
      <w:r w:rsidR="00BA0CA0">
        <w:rPr>
          <w:rFonts w:eastAsia="SimSun"/>
          <w:sz w:val="22"/>
          <w:szCs w:val="22"/>
          <w:lang w:eastAsia="zh-CN"/>
        </w:rPr>
        <w:t xml:space="preserve"> is activated</w:t>
      </w:r>
      <w:r w:rsidR="00BA0CA0" w:rsidRPr="00AF63CE">
        <w:rPr>
          <w:rFonts w:eastAsia="SimSun"/>
          <w:sz w:val="22"/>
          <w:szCs w:val="22"/>
          <w:lang w:eastAsia="zh-CN"/>
        </w:rPr>
        <w:t xml:space="preserve"> </w:t>
      </w:r>
      <w:r w:rsidR="00BA0CA0">
        <w:rPr>
          <w:rFonts w:eastAsia="SimSun"/>
          <w:sz w:val="22"/>
          <w:szCs w:val="22"/>
          <w:lang w:eastAsia="zh-CN"/>
        </w:rPr>
        <w:t>(</w:t>
      </w:r>
      <w:r w:rsidR="00BA0CA0" w:rsidRPr="00AF63CE">
        <w:rPr>
          <w:rFonts w:eastAsia="SimSun"/>
          <w:sz w:val="22"/>
          <w:szCs w:val="22"/>
          <w:lang w:eastAsia="zh-CN"/>
        </w:rPr>
        <w:t>in phase</w:t>
      </w:r>
      <w:r w:rsidR="00BA0CA0">
        <w:rPr>
          <w:rFonts w:eastAsia="SimSun"/>
          <w:sz w:val="22"/>
          <w:szCs w:val="22"/>
          <w:lang w:eastAsia="zh-CN"/>
        </w:rPr>
        <w:t>#1)</w:t>
      </w:r>
      <w:r w:rsidRPr="00AF63CE">
        <w:rPr>
          <w:rFonts w:eastAsia="SimSun"/>
          <w:sz w:val="22"/>
          <w:szCs w:val="22"/>
          <w:lang w:eastAsia="zh-CN"/>
        </w:rPr>
        <w:t>.</w:t>
      </w:r>
    </w:p>
    <w:p w14:paraId="7FEB266A" w14:textId="750F114E" w:rsidR="00FF032A" w:rsidRPr="0091154F" w:rsidRDefault="00FF032A" w:rsidP="00FA2362">
      <w:pPr>
        <w:pStyle w:val="aff"/>
        <w:numPr>
          <w:ilvl w:val="0"/>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sidRPr="00B3279C">
        <w:rPr>
          <w:rFonts w:eastAsia="SimSun"/>
          <w:sz w:val="22"/>
          <w:szCs w:val="22"/>
          <w:lang w:val="en-US" w:eastAsia="zh-CN"/>
        </w:rPr>
        <w:t>“Periodic</w:t>
      </w:r>
      <w:r w:rsidR="00716917">
        <w:rPr>
          <w:rFonts w:eastAsia="SimSun"/>
          <w:sz w:val="22"/>
          <w:szCs w:val="22"/>
          <w:lang w:val="en-US" w:eastAsia="zh-CN"/>
        </w:rPr>
        <w:t xml:space="preserve"> based</w:t>
      </w:r>
      <w:r w:rsidRPr="00B3279C">
        <w:rPr>
          <w:rFonts w:eastAsia="SimSun"/>
          <w:sz w:val="22"/>
          <w:szCs w:val="22"/>
          <w:lang w:val="en-US" w:eastAsia="zh-CN"/>
        </w:rPr>
        <w:t xml:space="preserve">” </w:t>
      </w:r>
      <w:r>
        <w:rPr>
          <w:rFonts w:eastAsia="SimSun"/>
          <w:sz w:val="22"/>
          <w:szCs w:val="22"/>
          <w:lang w:val="en-US" w:eastAsia="zh-CN"/>
        </w:rPr>
        <w:t xml:space="preserve">TX </w:t>
      </w:r>
      <w:r w:rsidRPr="00B3279C">
        <w:rPr>
          <w:rFonts w:eastAsia="SimSun"/>
          <w:sz w:val="22"/>
          <w:szCs w:val="22"/>
          <w:lang w:val="en-US" w:eastAsia="zh-CN"/>
        </w:rPr>
        <w:t>(Option1 and 4)</w:t>
      </w:r>
      <w:r>
        <w:rPr>
          <w:rFonts w:eastAsia="SimSun"/>
          <w:sz w:val="22"/>
          <w:szCs w:val="22"/>
          <w:lang w:val="en-US" w:eastAsia="zh-CN"/>
        </w:rPr>
        <w:t xml:space="preserve"> </w:t>
      </w:r>
      <w:r w:rsidR="00B5698C">
        <w:rPr>
          <w:rFonts w:eastAsia="SimSun"/>
          <w:sz w:val="22"/>
          <w:szCs w:val="22"/>
          <w:lang w:eastAsia="zh-CN"/>
        </w:rPr>
        <w:t xml:space="preserve">before </w:t>
      </w:r>
      <w:proofErr w:type="spellStart"/>
      <w:r w:rsidR="00B5698C">
        <w:rPr>
          <w:rFonts w:eastAsia="SimSun"/>
          <w:sz w:val="22"/>
          <w:szCs w:val="22"/>
          <w:lang w:eastAsia="zh-CN"/>
        </w:rPr>
        <w:t>SCell</w:t>
      </w:r>
      <w:proofErr w:type="spellEnd"/>
      <w:r w:rsidR="00B5698C">
        <w:rPr>
          <w:rFonts w:eastAsia="SimSun"/>
          <w:sz w:val="22"/>
          <w:szCs w:val="22"/>
          <w:lang w:eastAsia="zh-CN"/>
        </w:rPr>
        <w:t xml:space="preserve"> is activated</w:t>
      </w:r>
      <w:r w:rsidR="00B5698C" w:rsidRPr="00AF63CE">
        <w:rPr>
          <w:rFonts w:eastAsia="SimSun"/>
          <w:sz w:val="22"/>
          <w:szCs w:val="22"/>
          <w:lang w:eastAsia="zh-CN"/>
        </w:rPr>
        <w:t xml:space="preserve"> </w:t>
      </w:r>
      <w:r w:rsidR="00B5698C">
        <w:rPr>
          <w:rFonts w:eastAsia="SimSun"/>
          <w:sz w:val="22"/>
          <w:szCs w:val="22"/>
          <w:lang w:eastAsia="zh-CN"/>
        </w:rPr>
        <w:t>(</w:t>
      </w:r>
      <w:r w:rsidR="00B5698C" w:rsidRPr="00AF63CE">
        <w:rPr>
          <w:rFonts w:eastAsia="SimSun"/>
          <w:sz w:val="22"/>
          <w:szCs w:val="22"/>
          <w:lang w:eastAsia="zh-CN"/>
        </w:rPr>
        <w:t>in phase</w:t>
      </w:r>
      <w:r w:rsidR="00B5698C">
        <w:rPr>
          <w:rFonts w:eastAsia="SimSun"/>
          <w:sz w:val="22"/>
          <w:szCs w:val="22"/>
          <w:lang w:eastAsia="zh-CN"/>
        </w:rPr>
        <w:t>#1)</w:t>
      </w:r>
      <w:r w:rsidR="00B5698C" w:rsidRPr="00AF63CE">
        <w:rPr>
          <w:rFonts w:eastAsia="SimSun"/>
          <w:sz w:val="22"/>
          <w:szCs w:val="22"/>
          <w:lang w:eastAsia="zh-CN"/>
        </w:rPr>
        <w:t>.</w:t>
      </w:r>
    </w:p>
    <w:p w14:paraId="479F9408" w14:textId="77777777" w:rsidR="00FF032A" w:rsidRPr="007F3427" w:rsidRDefault="00FF032A" w:rsidP="00FA2362">
      <w:pPr>
        <w:rPr>
          <w:rFonts w:eastAsia="SimSun"/>
          <w:sz w:val="22"/>
          <w:szCs w:val="22"/>
          <w:lang w:val="en-US" w:eastAsia="zh-CN"/>
        </w:rPr>
      </w:pPr>
    </w:p>
    <w:p w14:paraId="5B933C72" w14:textId="488F9408" w:rsidR="00B3279C" w:rsidRPr="001A6BC6" w:rsidRDefault="00447BD3" w:rsidP="00DA6A2A">
      <w:pPr>
        <w:pStyle w:val="3"/>
        <w:rPr>
          <w:rFonts w:eastAsia="DengXian"/>
          <w:b/>
          <w:szCs w:val="18"/>
          <w:lang w:val="en-US" w:eastAsia="zh-CN"/>
        </w:rPr>
      </w:pPr>
      <w:r>
        <w:rPr>
          <w:rFonts w:eastAsia="DengXian"/>
          <w:b/>
          <w:szCs w:val="18"/>
          <w:lang w:eastAsia="zh-CN"/>
        </w:rPr>
        <w:t>2.4.2</w:t>
      </w:r>
      <w:r>
        <w:rPr>
          <w:rFonts w:eastAsia="DengXian"/>
          <w:b/>
          <w:szCs w:val="18"/>
          <w:lang w:eastAsia="zh-CN"/>
        </w:rPr>
        <w:tab/>
      </w:r>
      <w:r w:rsidR="00D0089F">
        <w:rPr>
          <w:rFonts w:eastAsia="DengXian"/>
          <w:b/>
          <w:szCs w:val="18"/>
          <w:lang w:eastAsia="zh-CN"/>
        </w:rPr>
        <w:t>During</w:t>
      </w:r>
      <w:r w:rsidR="00B3279C">
        <w:rPr>
          <w:rFonts w:eastAsia="DengXian"/>
          <w:b/>
          <w:szCs w:val="18"/>
          <w:lang w:eastAsia="zh-CN"/>
        </w:rPr>
        <w:t xml:space="preserve"> </w:t>
      </w:r>
      <w:proofErr w:type="spellStart"/>
      <w:r w:rsidR="00B3279C">
        <w:rPr>
          <w:rFonts w:eastAsia="DengXian"/>
          <w:b/>
          <w:szCs w:val="18"/>
          <w:lang w:eastAsia="zh-CN"/>
        </w:rPr>
        <w:t>SCell</w:t>
      </w:r>
      <w:proofErr w:type="spellEnd"/>
      <w:r w:rsidR="00B3279C">
        <w:rPr>
          <w:rFonts w:eastAsia="DengXian"/>
          <w:b/>
          <w:szCs w:val="18"/>
          <w:lang w:eastAsia="zh-CN"/>
        </w:rPr>
        <w:t xml:space="preserve"> activation </w:t>
      </w:r>
      <w:r w:rsidR="00E40C09">
        <w:rPr>
          <w:rFonts w:eastAsia="DengXian"/>
          <w:b/>
          <w:szCs w:val="18"/>
          <w:lang w:eastAsia="zh-CN"/>
        </w:rPr>
        <w:t>procedure</w:t>
      </w:r>
    </w:p>
    <w:p w14:paraId="14971D96" w14:textId="59F555F0" w:rsidR="00CD2419" w:rsidRPr="00462F33" w:rsidRDefault="00CD2419" w:rsidP="00FA2362">
      <w:pPr>
        <w:rPr>
          <w:rFonts w:eastAsiaTheme="minorEastAsia"/>
          <w:sz w:val="22"/>
          <w:szCs w:val="22"/>
          <w:u w:val="single"/>
          <w:lang w:val="en-US"/>
        </w:rPr>
      </w:pPr>
      <w:r w:rsidRPr="00462F33">
        <w:rPr>
          <w:rFonts w:eastAsiaTheme="minorEastAsia"/>
          <w:sz w:val="22"/>
          <w:szCs w:val="22"/>
          <w:u w:val="single"/>
          <w:lang w:val="en-US"/>
        </w:rPr>
        <w:t>Use case of on-demand SSB</w:t>
      </w:r>
      <w:r>
        <w:rPr>
          <w:rFonts w:eastAsiaTheme="minorEastAsia"/>
          <w:sz w:val="22"/>
          <w:szCs w:val="22"/>
          <w:u w:val="single"/>
          <w:lang w:val="en-US"/>
        </w:rPr>
        <w:t xml:space="preserve"> in phase2</w:t>
      </w:r>
    </w:p>
    <w:p w14:paraId="57CDF50B" w14:textId="34EB508A" w:rsidR="00D2556F" w:rsidRDefault="00E436EC" w:rsidP="00FA2362">
      <w:pPr>
        <w:rPr>
          <w:rFonts w:eastAsiaTheme="minorEastAsia"/>
          <w:sz w:val="22"/>
          <w:szCs w:val="22"/>
        </w:rPr>
      </w:pPr>
      <w:r w:rsidRPr="00615357">
        <w:rPr>
          <w:rFonts w:eastAsiaTheme="minorEastAsia"/>
          <w:sz w:val="22"/>
          <w:szCs w:val="22"/>
          <w:lang w:val="en-US"/>
        </w:rPr>
        <w:t xml:space="preserve">In legacy configuration/behavior </w:t>
      </w:r>
      <w:r w:rsidR="00513E82">
        <w:rPr>
          <w:rFonts w:eastAsiaTheme="minorEastAsia"/>
          <w:sz w:val="22"/>
          <w:szCs w:val="22"/>
          <w:lang w:val="en-US"/>
        </w:rPr>
        <w:t>during</w:t>
      </w:r>
      <w:r w:rsidR="00F31A03">
        <w:rPr>
          <w:rFonts w:eastAsiaTheme="minorEastAsia"/>
          <w:sz w:val="22"/>
          <w:szCs w:val="22"/>
          <w:lang w:val="en-US"/>
        </w:rPr>
        <w:t xml:space="preserve"> </w:t>
      </w:r>
      <w:proofErr w:type="spellStart"/>
      <w:r w:rsidRPr="00615357">
        <w:rPr>
          <w:rFonts w:eastAsiaTheme="minorEastAsia"/>
          <w:sz w:val="22"/>
          <w:szCs w:val="22"/>
          <w:lang w:val="en-US"/>
        </w:rPr>
        <w:t>SCell</w:t>
      </w:r>
      <w:proofErr w:type="spellEnd"/>
      <w:r w:rsidRPr="00615357">
        <w:rPr>
          <w:rFonts w:eastAsiaTheme="minorEastAsia"/>
          <w:sz w:val="22"/>
          <w:szCs w:val="22"/>
          <w:lang w:val="en-US"/>
        </w:rPr>
        <w:t xml:space="preserve"> activation </w:t>
      </w:r>
      <w:r w:rsidR="00513E82">
        <w:rPr>
          <w:rFonts w:eastAsiaTheme="minorEastAsia"/>
          <w:sz w:val="22"/>
          <w:szCs w:val="22"/>
          <w:lang w:val="en-US"/>
        </w:rPr>
        <w:t xml:space="preserve">procedure </w:t>
      </w:r>
      <w:r w:rsidRPr="00615357">
        <w:rPr>
          <w:rFonts w:eastAsiaTheme="minorEastAsia"/>
          <w:sz w:val="22"/>
          <w:szCs w:val="22"/>
          <w:lang w:val="en-US"/>
        </w:rPr>
        <w:t>(in phase#</w:t>
      </w:r>
      <w:r>
        <w:rPr>
          <w:rFonts w:eastAsiaTheme="minorEastAsia"/>
          <w:sz w:val="22"/>
          <w:szCs w:val="22"/>
          <w:lang w:val="en-US"/>
        </w:rPr>
        <w:t>2</w:t>
      </w:r>
      <w:r w:rsidRPr="00615357">
        <w:rPr>
          <w:rFonts w:eastAsiaTheme="minorEastAsia"/>
          <w:sz w:val="22"/>
          <w:szCs w:val="22"/>
          <w:lang w:val="en-US"/>
        </w:rPr>
        <w:t>),</w:t>
      </w:r>
      <w:r w:rsidR="009C3AD0">
        <w:rPr>
          <w:rFonts w:eastAsiaTheme="minorEastAsia" w:hint="eastAsia"/>
          <w:sz w:val="22"/>
          <w:szCs w:val="22"/>
          <w:lang w:val="en-US"/>
        </w:rPr>
        <w:t xml:space="preserve"> </w:t>
      </w:r>
      <w:r w:rsidR="009C3AD0">
        <w:rPr>
          <w:rFonts w:eastAsiaTheme="minorEastAsia"/>
          <w:sz w:val="22"/>
          <w:szCs w:val="22"/>
          <w:lang w:val="en-US"/>
        </w:rPr>
        <w:t xml:space="preserve">a UE detects </w:t>
      </w:r>
      <w:r w:rsidR="00831D3C">
        <w:rPr>
          <w:rFonts w:eastAsiaTheme="minorEastAsia"/>
          <w:sz w:val="22"/>
          <w:szCs w:val="22"/>
          <w:lang w:val="en-US"/>
        </w:rPr>
        <w:t>several</w:t>
      </w:r>
      <w:r w:rsidR="006E06F1">
        <w:rPr>
          <w:rFonts w:eastAsiaTheme="minorEastAsia"/>
          <w:sz w:val="22"/>
          <w:szCs w:val="22"/>
          <w:lang w:val="en-US"/>
        </w:rPr>
        <w:t xml:space="preserve"> </w:t>
      </w:r>
      <w:r w:rsidR="009C3AD0">
        <w:rPr>
          <w:rFonts w:eastAsiaTheme="minorEastAsia"/>
          <w:sz w:val="22"/>
          <w:szCs w:val="22"/>
          <w:lang w:val="en-US"/>
        </w:rPr>
        <w:t>SSB</w:t>
      </w:r>
      <w:r w:rsidR="006E06F1">
        <w:rPr>
          <w:rFonts w:eastAsiaTheme="minorEastAsia"/>
          <w:sz w:val="22"/>
          <w:szCs w:val="22"/>
          <w:lang w:val="en-US"/>
        </w:rPr>
        <w:t>(s)</w:t>
      </w:r>
      <w:r w:rsidR="009C3AD0">
        <w:rPr>
          <w:rFonts w:eastAsiaTheme="minorEastAsia"/>
          <w:sz w:val="22"/>
          <w:szCs w:val="22"/>
          <w:lang w:val="en-US"/>
        </w:rPr>
        <w:t xml:space="preserve"> on the </w:t>
      </w:r>
      <w:proofErr w:type="spellStart"/>
      <w:r w:rsidR="009C3AD0">
        <w:rPr>
          <w:rFonts w:eastAsiaTheme="minorEastAsia"/>
          <w:sz w:val="22"/>
          <w:szCs w:val="22"/>
          <w:lang w:val="en-US"/>
        </w:rPr>
        <w:t>SCell</w:t>
      </w:r>
      <w:proofErr w:type="spellEnd"/>
      <w:r w:rsidR="009C3AD0">
        <w:rPr>
          <w:rFonts w:eastAsiaTheme="minorEastAsia"/>
          <w:sz w:val="22"/>
          <w:szCs w:val="22"/>
          <w:lang w:val="en-US"/>
        </w:rPr>
        <w:t xml:space="preserve">. </w:t>
      </w:r>
      <w:r w:rsidR="009C3AD0" w:rsidRPr="009C3AD0">
        <w:rPr>
          <w:rFonts w:eastAsiaTheme="minorEastAsia"/>
          <w:sz w:val="22"/>
          <w:szCs w:val="22"/>
          <w:lang w:val="en-US"/>
        </w:rPr>
        <w:t xml:space="preserve">The </w:t>
      </w:r>
      <w:proofErr w:type="spellStart"/>
      <w:r w:rsidR="009C3AD0" w:rsidRPr="009C3AD0">
        <w:rPr>
          <w:rFonts w:eastAsiaTheme="minorEastAsia"/>
          <w:sz w:val="22"/>
          <w:szCs w:val="22"/>
          <w:lang w:val="en-US"/>
        </w:rPr>
        <w:t>SCell</w:t>
      </w:r>
      <w:proofErr w:type="spellEnd"/>
      <w:r w:rsidR="009C3AD0" w:rsidRPr="009C3AD0">
        <w:rPr>
          <w:rFonts w:eastAsiaTheme="minorEastAsia"/>
          <w:sz w:val="22"/>
          <w:szCs w:val="22"/>
          <w:lang w:val="en-US"/>
        </w:rPr>
        <w:t xml:space="preserve"> activation delay is defined </w:t>
      </w:r>
      <w:r w:rsidR="00FB5F8E">
        <w:rPr>
          <w:rFonts w:eastAsiaTheme="minorEastAsia"/>
          <w:sz w:val="22"/>
          <w:szCs w:val="22"/>
          <w:lang w:val="en-US"/>
        </w:rPr>
        <w:t>based</w:t>
      </w:r>
      <w:r w:rsidR="00FB5F8E" w:rsidRPr="009C3AD0">
        <w:rPr>
          <w:rFonts w:eastAsiaTheme="minorEastAsia"/>
          <w:sz w:val="22"/>
          <w:szCs w:val="22"/>
          <w:lang w:val="en-US"/>
        </w:rPr>
        <w:t xml:space="preserve"> </w:t>
      </w:r>
      <w:r w:rsidR="009C3AD0" w:rsidRPr="009C3AD0">
        <w:rPr>
          <w:rFonts w:eastAsiaTheme="minorEastAsia"/>
          <w:sz w:val="22"/>
          <w:szCs w:val="22"/>
          <w:lang w:val="en-US"/>
        </w:rPr>
        <w:t xml:space="preserve">on the </w:t>
      </w:r>
      <w:proofErr w:type="spellStart"/>
      <w:r w:rsidR="009C3AD0" w:rsidRPr="009C3AD0">
        <w:rPr>
          <w:rFonts w:eastAsiaTheme="minorEastAsia"/>
          <w:sz w:val="22"/>
          <w:szCs w:val="22"/>
          <w:lang w:val="en-US"/>
        </w:rPr>
        <w:t>SCell</w:t>
      </w:r>
      <w:proofErr w:type="spellEnd"/>
      <w:r w:rsidR="009C3AD0" w:rsidRPr="009C3AD0">
        <w:rPr>
          <w:rFonts w:eastAsiaTheme="minorEastAsia"/>
          <w:sz w:val="22"/>
          <w:szCs w:val="22"/>
          <w:lang w:val="en-US"/>
        </w:rPr>
        <w:t xml:space="preserve"> SSB periodicity and whether the </w:t>
      </w:r>
      <w:proofErr w:type="spellStart"/>
      <w:r w:rsidR="009C3AD0" w:rsidRPr="009C3AD0">
        <w:rPr>
          <w:rFonts w:eastAsiaTheme="minorEastAsia"/>
          <w:sz w:val="22"/>
          <w:szCs w:val="22"/>
          <w:lang w:val="en-US"/>
        </w:rPr>
        <w:t>SCell</w:t>
      </w:r>
      <w:proofErr w:type="spellEnd"/>
      <w:r w:rsidR="009C3AD0" w:rsidRPr="009C3AD0">
        <w:rPr>
          <w:rFonts w:eastAsiaTheme="minorEastAsia"/>
          <w:sz w:val="22"/>
          <w:szCs w:val="22"/>
          <w:lang w:val="en-US"/>
        </w:rPr>
        <w:t xml:space="preserve"> is already known or not to the UE.</w:t>
      </w:r>
      <w:r w:rsidR="006E06F1">
        <w:rPr>
          <w:rFonts w:eastAsiaTheme="minorEastAsia"/>
          <w:sz w:val="22"/>
          <w:szCs w:val="22"/>
          <w:lang w:val="en-US"/>
        </w:rPr>
        <w:t xml:space="preserve"> </w:t>
      </w:r>
      <w:r w:rsidR="009C3AD0">
        <w:rPr>
          <w:rFonts w:eastAsiaTheme="minorEastAsia" w:hint="eastAsia"/>
          <w:sz w:val="22"/>
          <w:szCs w:val="22"/>
        </w:rPr>
        <w:t>T</w:t>
      </w:r>
      <w:r w:rsidR="009C3AD0">
        <w:rPr>
          <w:rFonts w:eastAsiaTheme="minorEastAsia"/>
          <w:sz w:val="22"/>
          <w:szCs w:val="22"/>
        </w:rPr>
        <w:t xml:space="preserve">he legacy SSB on </w:t>
      </w:r>
      <w:proofErr w:type="spellStart"/>
      <w:r w:rsidR="009C3AD0">
        <w:rPr>
          <w:rFonts w:eastAsiaTheme="minorEastAsia"/>
          <w:sz w:val="22"/>
          <w:szCs w:val="22"/>
        </w:rPr>
        <w:t>SCell</w:t>
      </w:r>
      <w:proofErr w:type="spellEnd"/>
      <w:r w:rsidR="009C3AD0">
        <w:rPr>
          <w:rFonts w:eastAsiaTheme="minorEastAsia"/>
          <w:sz w:val="22"/>
          <w:szCs w:val="22"/>
        </w:rPr>
        <w:t xml:space="preserve"> is periodically transmitted, thus</w:t>
      </w:r>
      <w:r w:rsidR="002A516B">
        <w:rPr>
          <w:rFonts w:eastAsiaTheme="minorEastAsia"/>
          <w:sz w:val="22"/>
          <w:szCs w:val="22"/>
        </w:rPr>
        <w:t>,</w:t>
      </w:r>
      <w:r w:rsidR="009C3AD0">
        <w:rPr>
          <w:rFonts w:eastAsiaTheme="minorEastAsia"/>
          <w:sz w:val="22"/>
          <w:szCs w:val="22"/>
        </w:rPr>
        <w:t xml:space="preserve"> as the </w:t>
      </w:r>
      <w:r w:rsidR="002A516B">
        <w:rPr>
          <w:rFonts w:eastAsiaTheme="minorEastAsia"/>
          <w:sz w:val="22"/>
          <w:szCs w:val="22"/>
        </w:rPr>
        <w:t>periodicity</w:t>
      </w:r>
      <w:r w:rsidR="009C3AD0">
        <w:rPr>
          <w:rFonts w:eastAsiaTheme="minorEastAsia"/>
          <w:sz w:val="22"/>
          <w:szCs w:val="22"/>
        </w:rPr>
        <w:t xml:space="preserve"> is longer, the </w:t>
      </w:r>
      <w:proofErr w:type="spellStart"/>
      <w:r w:rsidR="009C3AD0">
        <w:rPr>
          <w:rFonts w:eastAsiaTheme="minorEastAsia"/>
          <w:sz w:val="22"/>
          <w:szCs w:val="22"/>
        </w:rPr>
        <w:t>SCell</w:t>
      </w:r>
      <w:proofErr w:type="spellEnd"/>
      <w:r w:rsidR="009C3AD0">
        <w:rPr>
          <w:rFonts w:eastAsiaTheme="minorEastAsia"/>
          <w:sz w:val="22"/>
          <w:szCs w:val="22"/>
        </w:rPr>
        <w:t xml:space="preserve"> activation delay is longer or as the </w:t>
      </w:r>
      <w:r w:rsidR="002A516B">
        <w:rPr>
          <w:rFonts w:eastAsiaTheme="minorEastAsia"/>
          <w:sz w:val="22"/>
          <w:szCs w:val="22"/>
        </w:rPr>
        <w:t xml:space="preserve">periodicity </w:t>
      </w:r>
      <w:r w:rsidR="009C3AD0">
        <w:rPr>
          <w:rFonts w:eastAsiaTheme="minorEastAsia"/>
          <w:sz w:val="22"/>
          <w:szCs w:val="22"/>
        </w:rPr>
        <w:t xml:space="preserve">is shorter, network energy consumption is higher. </w:t>
      </w:r>
    </w:p>
    <w:p w14:paraId="2B76652E" w14:textId="3C8E4C0D" w:rsidR="00D2556F" w:rsidRDefault="00D2556F" w:rsidP="00FA2362">
      <w:pPr>
        <w:rPr>
          <w:rFonts w:eastAsiaTheme="minorEastAsia"/>
          <w:sz w:val="22"/>
          <w:szCs w:val="22"/>
        </w:rPr>
      </w:pPr>
      <w:r>
        <w:rPr>
          <w:rFonts w:eastAsiaTheme="minorEastAsia"/>
          <w:sz w:val="22"/>
          <w:szCs w:val="22"/>
        </w:rPr>
        <w:t>To address the above problem,</w:t>
      </w:r>
      <w:r w:rsidR="002768F8">
        <w:rPr>
          <w:rFonts w:eastAsiaTheme="minorEastAsia"/>
          <w:sz w:val="22"/>
          <w:szCs w:val="22"/>
        </w:rPr>
        <w:t xml:space="preserve"> it is </w:t>
      </w:r>
      <w:r w:rsidR="00876D4D">
        <w:rPr>
          <w:rFonts w:eastAsiaTheme="minorEastAsia"/>
          <w:sz w:val="22"/>
          <w:szCs w:val="22"/>
        </w:rPr>
        <w:t xml:space="preserve">suitable </w:t>
      </w:r>
      <w:r w:rsidR="00B3063F">
        <w:rPr>
          <w:rFonts w:eastAsiaTheme="minorEastAsia"/>
          <w:sz w:val="22"/>
          <w:szCs w:val="22"/>
        </w:rPr>
        <w:t xml:space="preserve">to introduce </w:t>
      </w:r>
      <w:r>
        <w:rPr>
          <w:rFonts w:eastAsiaTheme="minorEastAsia"/>
          <w:sz w:val="22"/>
          <w:szCs w:val="22"/>
        </w:rPr>
        <w:t xml:space="preserve">more confined </w:t>
      </w:r>
      <w:r w:rsidR="0090628A">
        <w:rPr>
          <w:rFonts w:eastAsiaTheme="minorEastAsia"/>
          <w:sz w:val="22"/>
          <w:szCs w:val="22"/>
        </w:rPr>
        <w:t>“</w:t>
      </w:r>
      <w:r>
        <w:rPr>
          <w:rFonts w:eastAsiaTheme="minorEastAsia"/>
          <w:sz w:val="22"/>
          <w:szCs w:val="22"/>
        </w:rPr>
        <w:t>aperiodic</w:t>
      </w:r>
      <w:r w:rsidR="0090628A">
        <w:rPr>
          <w:rFonts w:eastAsiaTheme="minorEastAsia"/>
          <w:sz w:val="22"/>
          <w:szCs w:val="22"/>
        </w:rPr>
        <w:t xml:space="preserve"> based”</w:t>
      </w:r>
      <w:r>
        <w:rPr>
          <w:rFonts w:eastAsiaTheme="minorEastAsia"/>
          <w:sz w:val="22"/>
          <w:szCs w:val="22"/>
        </w:rPr>
        <w:t xml:space="preserve"> SSB </w:t>
      </w:r>
      <w:r w:rsidR="002A516B">
        <w:rPr>
          <w:rFonts w:eastAsiaTheme="minorEastAsia"/>
          <w:sz w:val="22"/>
          <w:szCs w:val="22"/>
        </w:rPr>
        <w:t xml:space="preserve">in time domain </w:t>
      </w:r>
      <w:r>
        <w:rPr>
          <w:rFonts w:eastAsiaTheme="minorEastAsia"/>
          <w:sz w:val="22"/>
          <w:szCs w:val="22"/>
        </w:rPr>
        <w:t xml:space="preserve">for fast </w:t>
      </w:r>
      <w:proofErr w:type="spellStart"/>
      <w:r>
        <w:rPr>
          <w:rFonts w:eastAsiaTheme="minorEastAsia"/>
          <w:sz w:val="22"/>
          <w:szCs w:val="22"/>
        </w:rPr>
        <w:t>SCell</w:t>
      </w:r>
      <w:proofErr w:type="spellEnd"/>
      <w:r>
        <w:rPr>
          <w:rFonts w:eastAsiaTheme="minorEastAsia"/>
          <w:sz w:val="22"/>
          <w:szCs w:val="22"/>
        </w:rPr>
        <w:t xml:space="preserve"> activation </w:t>
      </w:r>
      <w:r w:rsidR="00B50CCF">
        <w:rPr>
          <w:rFonts w:eastAsiaTheme="minorEastAsia"/>
          <w:sz w:val="22"/>
          <w:szCs w:val="22"/>
        </w:rPr>
        <w:t xml:space="preserve">with </w:t>
      </w:r>
      <w:r>
        <w:rPr>
          <w:rFonts w:eastAsiaTheme="minorEastAsia"/>
          <w:sz w:val="22"/>
          <w:szCs w:val="22"/>
        </w:rPr>
        <w:t>minimizing network energy consumption.</w:t>
      </w:r>
    </w:p>
    <w:p w14:paraId="5FFAEAD8" w14:textId="77777777" w:rsidR="00B3279C" w:rsidRDefault="00B3279C" w:rsidP="00FA2362">
      <w:pPr>
        <w:rPr>
          <w:rFonts w:eastAsiaTheme="minorEastAsia"/>
          <w:sz w:val="22"/>
          <w:szCs w:val="22"/>
        </w:rPr>
      </w:pPr>
    </w:p>
    <w:p w14:paraId="317A2826" w14:textId="427D7DBF" w:rsidR="003B183C" w:rsidRPr="003B47D3" w:rsidRDefault="003B183C" w:rsidP="00FA2362">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sidR="007866CB">
        <w:rPr>
          <w:rFonts w:eastAsiaTheme="minorEastAsia"/>
          <w:b/>
          <w:sz w:val="22"/>
          <w:szCs w:val="22"/>
          <w:u w:val="single"/>
        </w:rPr>
        <w:t>4</w:t>
      </w:r>
      <w:r w:rsidRPr="003B47D3">
        <w:rPr>
          <w:rFonts w:eastAsiaTheme="minorEastAsia"/>
          <w:b/>
          <w:sz w:val="22"/>
          <w:szCs w:val="22"/>
          <w:u w:val="single"/>
        </w:rPr>
        <w:t>:</w:t>
      </w:r>
    </w:p>
    <w:p w14:paraId="366300FD" w14:textId="4F8F7980" w:rsidR="003B183C" w:rsidRPr="007B24C2" w:rsidRDefault="003B183C" w:rsidP="00FA2362">
      <w:pPr>
        <w:pStyle w:val="aff"/>
        <w:numPr>
          <w:ilvl w:val="0"/>
          <w:numId w:val="29"/>
        </w:numPr>
        <w:ind w:leftChars="0"/>
        <w:rPr>
          <w:rFonts w:eastAsia="SimSun"/>
          <w:sz w:val="22"/>
          <w:szCs w:val="22"/>
          <w:lang w:val="en-US" w:eastAsia="zh-CN"/>
        </w:rPr>
      </w:pPr>
      <w:r>
        <w:rPr>
          <w:rFonts w:eastAsia="SimSun"/>
          <w:sz w:val="22"/>
          <w:szCs w:val="22"/>
          <w:lang w:eastAsia="zh-CN"/>
        </w:rPr>
        <w:t xml:space="preserve">On-demand SSB is </w:t>
      </w:r>
      <w:r w:rsidR="0067673A">
        <w:rPr>
          <w:rFonts w:eastAsia="SimSun"/>
          <w:sz w:val="22"/>
          <w:szCs w:val="22"/>
          <w:lang w:eastAsia="zh-CN"/>
        </w:rPr>
        <w:t>beneficial</w:t>
      </w:r>
      <w:r>
        <w:rPr>
          <w:rFonts w:eastAsia="SimSun"/>
          <w:sz w:val="22"/>
          <w:szCs w:val="22"/>
          <w:lang w:eastAsia="zh-CN"/>
        </w:rPr>
        <w:t xml:space="preserve"> </w:t>
      </w:r>
      <w:r w:rsidR="0067673A">
        <w:rPr>
          <w:rFonts w:eastAsia="SimSun"/>
          <w:sz w:val="22"/>
          <w:szCs w:val="22"/>
          <w:lang w:eastAsia="zh-CN"/>
        </w:rPr>
        <w:t>during</w:t>
      </w:r>
      <w:r>
        <w:rPr>
          <w:rFonts w:eastAsia="SimSun"/>
          <w:sz w:val="22"/>
          <w:szCs w:val="22"/>
          <w:lang w:eastAsia="zh-CN"/>
        </w:rPr>
        <w:t xml:space="preserve"> </w:t>
      </w:r>
      <w:proofErr w:type="spellStart"/>
      <w:r>
        <w:rPr>
          <w:rFonts w:eastAsia="SimSun"/>
          <w:sz w:val="22"/>
          <w:szCs w:val="22"/>
          <w:lang w:eastAsia="zh-CN"/>
        </w:rPr>
        <w:t>SCell</w:t>
      </w:r>
      <w:proofErr w:type="spellEnd"/>
      <w:r>
        <w:rPr>
          <w:rFonts w:eastAsia="SimSun"/>
          <w:sz w:val="22"/>
          <w:szCs w:val="22"/>
          <w:lang w:eastAsia="zh-CN"/>
        </w:rPr>
        <w:t xml:space="preserve"> activation</w:t>
      </w:r>
      <w:r w:rsidR="0067673A">
        <w:rPr>
          <w:rFonts w:eastAsia="SimSun"/>
          <w:sz w:val="22"/>
          <w:szCs w:val="22"/>
          <w:lang w:eastAsia="zh-CN"/>
        </w:rPr>
        <w:t xml:space="preserve"> procedure </w:t>
      </w:r>
      <w:r w:rsidR="001306D1">
        <w:rPr>
          <w:rFonts w:eastAsia="SimSun"/>
          <w:sz w:val="22"/>
          <w:szCs w:val="22"/>
          <w:lang w:eastAsia="zh-CN"/>
        </w:rPr>
        <w:t>to a</w:t>
      </w:r>
      <w:r w:rsidR="00613166">
        <w:rPr>
          <w:rFonts w:eastAsia="SimSun"/>
          <w:sz w:val="22"/>
          <w:szCs w:val="22"/>
          <w:lang w:eastAsia="zh-CN"/>
        </w:rPr>
        <w:t xml:space="preserve">void both long activation delay and </w:t>
      </w:r>
      <w:r w:rsidR="00B85508">
        <w:rPr>
          <w:rFonts w:eastAsia="SimSun"/>
          <w:sz w:val="22"/>
          <w:szCs w:val="22"/>
          <w:lang w:eastAsia="zh-CN"/>
        </w:rPr>
        <w:t>high NW energy consumption</w:t>
      </w:r>
      <w:r>
        <w:rPr>
          <w:rFonts w:eastAsia="SimSun"/>
          <w:sz w:val="22"/>
          <w:szCs w:val="22"/>
          <w:lang w:eastAsia="zh-CN"/>
        </w:rPr>
        <w:t>.</w:t>
      </w:r>
    </w:p>
    <w:p w14:paraId="08B561EB" w14:textId="77777777" w:rsidR="003B183C" w:rsidRDefault="003B183C" w:rsidP="00FA2362">
      <w:pPr>
        <w:rPr>
          <w:rFonts w:eastAsiaTheme="minorEastAsia"/>
          <w:sz w:val="22"/>
          <w:szCs w:val="22"/>
        </w:rPr>
      </w:pPr>
    </w:p>
    <w:p w14:paraId="70680F79" w14:textId="5AD0922B" w:rsidR="003768BD" w:rsidRPr="00B3279C" w:rsidRDefault="003768BD" w:rsidP="00FA2362">
      <w:pPr>
        <w:rPr>
          <w:rFonts w:eastAsiaTheme="minorEastAsia"/>
          <w:sz w:val="22"/>
          <w:szCs w:val="22"/>
        </w:rPr>
      </w:pPr>
      <w:r w:rsidRPr="00462F33">
        <w:rPr>
          <w:rFonts w:eastAsia="SimSun"/>
          <w:sz w:val="22"/>
          <w:szCs w:val="22"/>
          <w:u w:val="single"/>
          <w:lang w:val="en-US" w:eastAsia="zh-CN"/>
        </w:rPr>
        <w:t>New behavior</w:t>
      </w:r>
    </w:p>
    <w:p w14:paraId="2A3E5A2C" w14:textId="77777777" w:rsidR="00F0159A" w:rsidRDefault="00272F00" w:rsidP="00FA2362">
      <w:pPr>
        <w:rPr>
          <w:rFonts w:eastAsiaTheme="minorEastAsia"/>
          <w:sz w:val="22"/>
          <w:szCs w:val="22"/>
          <w:lang w:val="en-US"/>
        </w:rPr>
      </w:pPr>
      <w:r>
        <w:rPr>
          <w:rFonts w:eastAsiaTheme="minorEastAsia"/>
          <w:sz w:val="22"/>
          <w:szCs w:val="22"/>
          <w:lang w:val="en-US"/>
        </w:rPr>
        <w:t xml:space="preserve">As discussed above, transmission of on-demand SSB in phase#2 is beneficial for fast and energy efficient </w:t>
      </w:r>
      <w:proofErr w:type="spellStart"/>
      <w:r>
        <w:rPr>
          <w:rFonts w:eastAsiaTheme="minorEastAsia"/>
          <w:sz w:val="22"/>
          <w:szCs w:val="22"/>
          <w:lang w:val="en-US"/>
        </w:rPr>
        <w:t>SCell</w:t>
      </w:r>
      <w:proofErr w:type="spellEnd"/>
      <w:r>
        <w:rPr>
          <w:rFonts w:eastAsiaTheme="minorEastAsia"/>
          <w:sz w:val="22"/>
          <w:szCs w:val="22"/>
          <w:lang w:val="en-US"/>
        </w:rPr>
        <w:t xml:space="preserve"> activation. </w:t>
      </w:r>
    </w:p>
    <w:p w14:paraId="6821B944" w14:textId="7E9F084B" w:rsidR="00ED3DD3" w:rsidRDefault="00C43C20" w:rsidP="00FA2362">
      <w:pPr>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 xml:space="preserve">egarding </w:t>
      </w:r>
      <w:r w:rsidR="005469C0">
        <w:rPr>
          <w:rFonts w:eastAsiaTheme="minorEastAsia"/>
          <w:sz w:val="22"/>
          <w:szCs w:val="22"/>
          <w:lang w:val="en-US"/>
        </w:rPr>
        <w:t xml:space="preserve">an </w:t>
      </w:r>
      <w:r>
        <w:rPr>
          <w:rFonts w:eastAsiaTheme="minorEastAsia"/>
          <w:sz w:val="22"/>
          <w:szCs w:val="22"/>
          <w:lang w:val="en-US"/>
        </w:rPr>
        <w:t xml:space="preserve">indication of on-demand SSB in phase#2, the </w:t>
      </w:r>
      <w:proofErr w:type="spellStart"/>
      <w:r>
        <w:rPr>
          <w:rFonts w:eastAsiaTheme="minorEastAsia"/>
          <w:sz w:val="22"/>
          <w:szCs w:val="22"/>
          <w:lang w:val="en-US"/>
        </w:rPr>
        <w:t>SCell</w:t>
      </w:r>
      <w:proofErr w:type="spellEnd"/>
      <w:r>
        <w:rPr>
          <w:rFonts w:eastAsiaTheme="minorEastAsia"/>
          <w:sz w:val="22"/>
          <w:szCs w:val="22"/>
          <w:lang w:val="en-US"/>
        </w:rPr>
        <w:t xml:space="preserve"> activation command including potential enhancement should be a starting point. </w:t>
      </w:r>
      <w:r w:rsidR="00ED3DD3">
        <w:rPr>
          <w:rFonts w:eastAsiaTheme="minorEastAsia"/>
          <w:sz w:val="22"/>
          <w:szCs w:val="22"/>
          <w:lang w:val="en-US"/>
        </w:rPr>
        <w:t xml:space="preserve">When NW decides to activate a </w:t>
      </w:r>
      <w:proofErr w:type="spellStart"/>
      <w:r w:rsidR="00ED3DD3">
        <w:rPr>
          <w:rFonts w:eastAsiaTheme="minorEastAsia"/>
          <w:sz w:val="22"/>
          <w:szCs w:val="22"/>
          <w:lang w:val="en-US"/>
        </w:rPr>
        <w:t>SCell</w:t>
      </w:r>
      <w:proofErr w:type="spellEnd"/>
      <w:r w:rsidR="00ED3DD3">
        <w:rPr>
          <w:rFonts w:eastAsiaTheme="minorEastAsia"/>
          <w:sz w:val="22"/>
          <w:szCs w:val="22"/>
          <w:lang w:val="en-US"/>
        </w:rPr>
        <w:t xml:space="preserve"> </w:t>
      </w:r>
      <w:r w:rsidR="00FC7208">
        <w:rPr>
          <w:rFonts w:eastAsiaTheme="minorEastAsia"/>
          <w:sz w:val="22"/>
          <w:szCs w:val="22"/>
          <w:lang w:val="en-US"/>
        </w:rPr>
        <w:t xml:space="preserve">for </w:t>
      </w:r>
      <w:r w:rsidR="00ED3DD3">
        <w:rPr>
          <w:rFonts w:eastAsiaTheme="minorEastAsia"/>
          <w:sz w:val="22"/>
          <w:szCs w:val="22"/>
          <w:lang w:val="en-US"/>
        </w:rPr>
        <w:t xml:space="preserve">a UE, anyway NW </w:t>
      </w:r>
      <w:proofErr w:type="gramStart"/>
      <w:r w:rsidR="008E050E">
        <w:rPr>
          <w:rFonts w:eastAsiaTheme="minorEastAsia"/>
          <w:sz w:val="22"/>
          <w:szCs w:val="22"/>
          <w:lang w:val="en-US"/>
        </w:rPr>
        <w:t>has to</w:t>
      </w:r>
      <w:proofErr w:type="gramEnd"/>
      <w:r w:rsidR="00362B5E">
        <w:rPr>
          <w:rFonts w:eastAsiaTheme="minorEastAsia"/>
          <w:sz w:val="22"/>
          <w:szCs w:val="22"/>
          <w:lang w:val="en-US"/>
        </w:rPr>
        <w:t xml:space="preserve"> transmit </w:t>
      </w:r>
      <w:proofErr w:type="spellStart"/>
      <w:r w:rsidR="00ED3DD3">
        <w:rPr>
          <w:rFonts w:eastAsiaTheme="minorEastAsia"/>
          <w:sz w:val="22"/>
          <w:szCs w:val="22"/>
          <w:lang w:val="en-US"/>
        </w:rPr>
        <w:t>SCell</w:t>
      </w:r>
      <w:proofErr w:type="spellEnd"/>
      <w:r w:rsidR="00ED3DD3">
        <w:rPr>
          <w:rFonts w:eastAsiaTheme="minorEastAsia"/>
          <w:sz w:val="22"/>
          <w:szCs w:val="22"/>
          <w:lang w:val="en-US"/>
        </w:rPr>
        <w:t xml:space="preserve"> activation command</w:t>
      </w:r>
      <w:r w:rsidR="00362B5E">
        <w:rPr>
          <w:rFonts w:eastAsiaTheme="minorEastAsia"/>
          <w:sz w:val="22"/>
          <w:szCs w:val="22"/>
          <w:lang w:val="en-US"/>
        </w:rPr>
        <w:t xml:space="preserve"> to inform </w:t>
      </w:r>
      <w:r w:rsidR="002901FC">
        <w:rPr>
          <w:rFonts w:eastAsiaTheme="minorEastAsia"/>
          <w:sz w:val="22"/>
          <w:szCs w:val="22"/>
          <w:lang w:val="en-US"/>
        </w:rPr>
        <w:t>the activation</w:t>
      </w:r>
      <w:r w:rsidR="009B6FA9">
        <w:rPr>
          <w:rFonts w:eastAsiaTheme="minorEastAsia"/>
          <w:sz w:val="22"/>
          <w:szCs w:val="22"/>
          <w:lang w:val="en-US"/>
        </w:rPr>
        <w:t xml:space="preserve"> with </w:t>
      </w:r>
      <w:r w:rsidR="003F1A14">
        <w:rPr>
          <w:rFonts w:eastAsiaTheme="minorEastAsia"/>
          <w:sz w:val="22"/>
          <w:szCs w:val="22"/>
          <w:lang w:val="en-US"/>
        </w:rPr>
        <w:t xml:space="preserve">a </w:t>
      </w:r>
      <w:proofErr w:type="spellStart"/>
      <w:r w:rsidR="00F8742C">
        <w:rPr>
          <w:rFonts w:eastAsiaTheme="minorEastAsia"/>
          <w:sz w:val="22"/>
          <w:szCs w:val="22"/>
          <w:lang w:val="en-US"/>
        </w:rPr>
        <w:t>SC</w:t>
      </w:r>
      <w:r w:rsidR="009B6FA9">
        <w:rPr>
          <w:rFonts w:eastAsiaTheme="minorEastAsia"/>
          <w:sz w:val="22"/>
          <w:szCs w:val="22"/>
          <w:lang w:val="en-US"/>
        </w:rPr>
        <w:t>ell</w:t>
      </w:r>
      <w:proofErr w:type="spellEnd"/>
      <w:r w:rsidR="009B6FA9">
        <w:rPr>
          <w:rFonts w:eastAsiaTheme="minorEastAsia"/>
          <w:sz w:val="22"/>
          <w:szCs w:val="22"/>
          <w:lang w:val="en-US"/>
        </w:rPr>
        <w:t xml:space="preserve"> index</w:t>
      </w:r>
      <w:r w:rsidR="00ED3DD3">
        <w:rPr>
          <w:rFonts w:eastAsiaTheme="minorEastAsia"/>
          <w:sz w:val="22"/>
          <w:szCs w:val="22"/>
          <w:lang w:val="en-US"/>
        </w:rPr>
        <w:t xml:space="preserve">. </w:t>
      </w:r>
      <w:r w:rsidR="008E050E">
        <w:rPr>
          <w:rFonts w:eastAsiaTheme="minorEastAsia"/>
          <w:sz w:val="22"/>
          <w:szCs w:val="22"/>
          <w:lang w:val="en-US"/>
        </w:rPr>
        <w:t>In this sense, i</w:t>
      </w:r>
      <w:r w:rsidR="00ED3DD3">
        <w:rPr>
          <w:rFonts w:eastAsiaTheme="minorEastAsia"/>
          <w:sz w:val="22"/>
          <w:szCs w:val="22"/>
          <w:lang w:val="en-US"/>
        </w:rPr>
        <w:t xml:space="preserve">t is </w:t>
      </w:r>
      <w:r w:rsidR="008E050E">
        <w:rPr>
          <w:rFonts w:eastAsiaTheme="minorEastAsia"/>
          <w:sz w:val="22"/>
          <w:szCs w:val="22"/>
          <w:lang w:val="en-US"/>
        </w:rPr>
        <w:t xml:space="preserve">efficient </w:t>
      </w:r>
      <w:r w:rsidR="00ED3DD3">
        <w:rPr>
          <w:rFonts w:eastAsiaTheme="minorEastAsia"/>
          <w:sz w:val="22"/>
          <w:szCs w:val="22"/>
          <w:lang w:val="en-US"/>
        </w:rPr>
        <w:t xml:space="preserve">to </w:t>
      </w:r>
      <w:r w:rsidR="00D46315">
        <w:rPr>
          <w:rFonts w:eastAsiaTheme="minorEastAsia"/>
          <w:sz w:val="22"/>
          <w:szCs w:val="22"/>
          <w:lang w:val="en-US"/>
        </w:rPr>
        <w:t xml:space="preserve">indicate </w:t>
      </w:r>
      <w:r w:rsidR="00ED3DD3">
        <w:rPr>
          <w:rFonts w:eastAsiaTheme="minorEastAsia"/>
          <w:sz w:val="22"/>
          <w:szCs w:val="22"/>
          <w:lang w:val="en-US"/>
        </w:rPr>
        <w:t>the presence (</w:t>
      </w:r>
      <w:r w:rsidR="008E050E">
        <w:rPr>
          <w:rFonts w:eastAsiaTheme="minorEastAsia"/>
          <w:sz w:val="22"/>
          <w:szCs w:val="22"/>
          <w:lang w:val="en-US"/>
        </w:rPr>
        <w:t>and/or resources</w:t>
      </w:r>
      <w:r w:rsidR="00ED3DD3">
        <w:rPr>
          <w:rFonts w:eastAsiaTheme="minorEastAsia"/>
          <w:sz w:val="22"/>
          <w:szCs w:val="22"/>
          <w:lang w:val="en-US"/>
        </w:rPr>
        <w:t>)</w:t>
      </w:r>
      <w:r w:rsidR="008E050E">
        <w:rPr>
          <w:rFonts w:eastAsiaTheme="minorEastAsia"/>
          <w:sz w:val="22"/>
          <w:szCs w:val="22"/>
          <w:lang w:val="en-US"/>
        </w:rPr>
        <w:t xml:space="preserve"> of on-demand SSB </w:t>
      </w:r>
      <w:r w:rsidR="00677E24">
        <w:rPr>
          <w:rFonts w:eastAsiaTheme="minorEastAsia"/>
          <w:sz w:val="22"/>
          <w:szCs w:val="22"/>
          <w:lang w:val="en-US"/>
        </w:rPr>
        <w:t>by</w:t>
      </w:r>
      <w:r w:rsidR="008E050E">
        <w:rPr>
          <w:rFonts w:eastAsiaTheme="minorEastAsia"/>
          <w:sz w:val="22"/>
          <w:szCs w:val="22"/>
          <w:lang w:val="en-US"/>
        </w:rPr>
        <w:t xml:space="preserve"> the same signaling</w:t>
      </w:r>
      <w:r w:rsidR="00D46315">
        <w:rPr>
          <w:rFonts w:eastAsiaTheme="minorEastAsia"/>
          <w:sz w:val="22"/>
          <w:szCs w:val="22"/>
          <w:lang w:val="en-US"/>
        </w:rPr>
        <w:t xml:space="preserve"> as </w:t>
      </w:r>
      <w:r w:rsidR="00155A70">
        <w:rPr>
          <w:rFonts w:eastAsiaTheme="minorEastAsia"/>
          <w:sz w:val="22"/>
          <w:szCs w:val="22"/>
          <w:lang w:val="en-US"/>
        </w:rPr>
        <w:t xml:space="preserve">the </w:t>
      </w:r>
      <w:proofErr w:type="spellStart"/>
      <w:r w:rsidR="00D46315">
        <w:rPr>
          <w:rFonts w:eastAsiaTheme="minorEastAsia"/>
          <w:sz w:val="22"/>
          <w:szCs w:val="22"/>
          <w:lang w:val="en-US"/>
        </w:rPr>
        <w:t>S</w:t>
      </w:r>
      <w:r w:rsidR="00942401">
        <w:rPr>
          <w:rFonts w:eastAsiaTheme="minorEastAsia"/>
          <w:sz w:val="22"/>
          <w:szCs w:val="22"/>
          <w:lang w:val="en-US"/>
        </w:rPr>
        <w:t>C</w:t>
      </w:r>
      <w:r w:rsidR="00D46315">
        <w:rPr>
          <w:rFonts w:eastAsiaTheme="minorEastAsia"/>
          <w:sz w:val="22"/>
          <w:szCs w:val="22"/>
          <w:lang w:val="en-US"/>
        </w:rPr>
        <w:t>ell</w:t>
      </w:r>
      <w:proofErr w:type="spellEnd"/>
      <w:r w:rsidR="00D46315">
        <w:rPr>
          <w:rFonts w:eastAsiaTheme="minorEastAsia"/>
          <w:sz w:val="22"/>
          <w:szCs w:val="22"/>
          <w:lang w:val="en-US"/>
        </w:rPr>
        <w:t xml:space="preserve"> activation</w:t>
      </w:r>
      <w:r w:rsidR="008E050E">
        <w:rPr>
          <w:rFonts w:eastAsiaTheme="minorEastAsia"/>
          <w:sz w:val="22"/>
          <w:szCs w:val="22"/>
          <w:lang w:val="en-US"/>
        </w:rPr>
        <w:t>.</w:t>
      </w:r>
    </w:p>
    <w:p w14:paraId="3D294CB7" w14:textId="77777777" w:rsidR="00142B72" w:rsidRPr="00D46315" w:rsidRDefault="00142B72" w:rsidP="00FA2362">
      <w:pPr>
        <w:rPr>
          <w:rFonts w:eastAsia="SimSun"/>
          <w:sz w:val="22"/>
          <w:szCs w:val="22"/>
          <w:lang w:val="en-US" w:eastAsia="zh-CN"/>
        </w:rPr>
      </w:pPr>
    </w:p>
    <w:p w14:paraId="7470E025" w14:textId="360E1377" w:rsidR="00142B72" w:rsidRPr="002D166B" w:rsidRDefault="00142B72" w:rsidP="00FA2362">
      <w:pPr>
        <w:spacing w:afterLines="50" w:after="120"/>
        <w:rPr>
          <w:rFonts w:eastAsiaTheme="minorEastAsia"/>
          <w:b/>
          <w:sz w:val="22"/>
          <w:szCs w:val="22"/>
          <w:u w:val="single"/>
        </w:rPr>
      </w:pPr>
      <w:r w:rsidRPr="002D166B">
        <w:rPr>
          <w:rFonts w:eastAsiaTheme="minorEastAsia"/>
          <w:b/>
          <w:sz w:val="22"/>
          <w:szCs w:val="22"/>
          <w:u w:val="single"/>
        </w:rPr>
        <w:lastRenderedPageBreak/>
        <w:t xml:space="preserve">Proposal </w:t>
      </w:r>
      <w:r w:rsidR="007866CB">
        <w:rPr>
          <w:rFonts w:eastAsiaTheme="minorEastAsia"/>
          <w:b/>
          <w:sz w:val="22"/>
          <w:szCs w:val="22"/>
          <w:u w:val="single"/>
        </w:rPr>
        <w:t>7</w:t>
      </w:r>
      <w:r w:rsidRPr="002D166B">
        <w:rPr>
          <w:rFonts w:eastAsiaTheme="minorEastAsia"/>
          <w:b/>
          <w:sz w:val="22"/>
          <w:szCs w:val="22"/>
          <w:u w:val="single"/>
        </w:rPr>
        <w:t>:</w:t>
      </w:r>
    </w:p>
    <w:p w14:paraId="2953D937" w14:textId="06627548" w:rsidR="00142B72" w:rsidRPr="0091154F" w:rsidRDefault="00142B72"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indication and transmission of on-demand SSB </w:t>
      </w:r>
      <w:r w:rsidR="00942401">
        <w:rPr>
          <w:rFonts w:eastAsia="SimSun"/>
          <w:sz w:val="22"/>
          <w:szCs w:val="22"/>
          <w:lang w:eastAsia="zh-CN"/>
        </w:rPr>
        <w:t>during</w:t>
      </w:r>
      <w:r w:rsidR="00270FCD" w:rsidRPr="00236016">
        <w:rPr>
          <w:rFonts w:eastAsia="SimSun"/>
          <w:sz w:val="22"/>
          <w:szCs w:val="22"/>
          <w:lang w:eastAsia="zh-CN"/>
        </w:rPr>
        <w:t xml:space="preserve"> </w:t>
      </w:r>
      <w:proofErr w:type="spellStart"/>
      <w:r w:rsidR="00270FCD" w:rsidRPr="00236016">
        <w:rPr>
          <w:rFonts w:eastAsia="SimSun"/>
          <w:sz w:val="22"/>
          <w:szCs w:val="22"/>
          <w:lang w:eastAsia="zh-CN"/>
        </w:rPr>
        <w:t>SCell</w:t>
      </w:r>
      <w:proofErr w:type="spellEnd"/>
      <w:r w:rsidR="00270FCD" w:rsidRPr="00236016">
        <w:rPr>
          <w:rFonts w:eastAsia="SimSun"/>
          <w:sz w:val="22"/>
          <w:szCs w:val="22"/>
          <w:lang w:eastAsia="zh-CN"/>
        </w:rPr>
        <w:t xml:space="preserve"> activation</w:t>
      </w:r>
      <w:r w:rsidR="00942401">
        <w:rPr>
          <w:rFonts w:eastAsia="SimSun"/>
          <w:sz w:val="22"/>
          <w:szCs w:val="22"/>
          <w:lang w:eastAsia="zh-CN"/>
        </w:rPr>
        <w:t xml:space="preserve"> procedure</w:t>
      </w:r>
      <w:r w:rsidRPr="00AF63CE">
        <w:rPr>
          <w:rFonts w:eastAsia="SimSun"/>
          <w:sz w:val="22"/>
          <w:szCs w:val="22"/>
          <w:lang w:eastAsia="zh-CN"/>
        </w:rPr>
        <w:t>.</w:t>
      </w:r>
    </w:p>
    <w:p w14:paraId="6A617B1C" w14:textId="4D3FBBA4" w:rsidR="00142B72" w:rsidRPr="00142B72" w:rsidRDefault="00142B72" w:rsidP="00FA2362">
      <w:pPr>
        <w:pStyle w:val="aff"/>
        <w:numPr>
          <w:ilvl w:val="1"/>
          <w:numId w:val="29"/>
        </w:numPr>
        <w:ind w:leftChars="0"/>
        <w:rPr>
          <w:rFonts w:eastAsia="SimSun"/>
          <w:sz w:val="22"/>
          <w:szCs w:val="22"/>
          <w:lang w:val="en-US" w:eastAsia="zh-CN"/>
        </w:rPr>
      </w:pPr>
      <w:r>
        <w:rPr>
          <w:rFonts w:eastAsiaTheme="minorEastAsia"/>
          <w:sz w:val="22"/>
          <w:szCs w:val="22"/>
          <w:lang w:val="en-US"/>
        </w:rPr>
        <w:t xml:space="preserve">Enhancement of </w:t>
      </w:r>
      <w:proofErr w:type="spellStart"/>
      <w:r>
        <w:rPr>
          <w:rFonts w:eastAsiaTheme="minorEastAsia"/>
          <w:sz w:val="22"/>
          <w:szCs w:val="22"/>
          <w:lang w:val="en-US"/>
        </w:rPr>
        <w:t>SCell</w:t>
      </w:r>
      <w:proofErr w:type="spellEnd"/>
      <w:r>
        <w:rPr>
          <w:rFonts w:eastAsiaTheme="minorEastAsia"/>
          <w:sz w:val="22"/>
          <w:szCs w:val="22"/>
          <w:lang w:val="en-US"/>
        </w:rPr>
        <w:t xml:space="preserve"> activation command is a starting point for the </w:t>
      </w:r>
      <w:r w:rsidR="003476B8">
        <w:rPr>
          <w:rFonts w:eastAsiaTheme="minorEastAsia"/>
          <w:sz w:val="22"/>
          <w:szCs w:val="22"/>
          <w:lang w:val="en-US"/>
        </w:rPr>
        <w:t>indication</w:t>
      </w:r>
      <w:r w:rsidR="003476B8">
        <w:rPr>
          <w:rFonts w:eastAsiaTheme="minorEastAsia"/>
          <w:sz w:val="22"/>
          <w:szCs w:val="22"/>
        </w:rPr>
        <w:t xml:space="preserve"> </w:t>
      </w:r>
      <w:r>
        <w:rPr>
          <w:rFonts w:eastAsiaTheme="minorEastAsia"/>
          <w:sz w:val="22"/>
          <w:szCs w:val="22"/>
        </w:rPr>
        <w:t>of on-demand SSB.</w:t>
      </w:r>
    </w:p>
    <w:p w14:paraId="65BACD6A" w14:textId="4CBF254F" w:rsidR="00142B72" w:rsidRPr="00142B72" w:rsidRDefault="00142B72" w:rsidP="00FA2362">
      <w:pPr>
        <w:pStyle w:val="aff"/>
        <w:numPr>
          <w:ilvl w:val="1"/>
          <w:numId w:val="29"/>
        </w:numPr>
        <w:ind w:leftChars="0"/>
        <w:rPr>
          <w:rFonts w:eastAsia="SimSun"/>
          <w:sz w:val="22"/>
          <w:szCs w:val="22"/>
          <w:lang w:val="en-US" w:eastAsia="zh-CN"/>
        </w:rPr>
      </w:pPr>
      <w:r>
        <w:rPr>
          <w:rFonts w:eastAsiaTheme="minorEastAsia"/>
          <w:sz w:val="22"/>
          <w:szCs w:val="22"/>
          <w:lang w:val="en-US"/>
        </w:rPr>
        <w:t xml:space="preserve">Note: a UE configured with </w:t>
      </w:r>
      <w:proofErr w:type="spellStart"/>
      <w:r>
        <w:rPr>
          <w:rFonts w:eastAsiaTheme="minorEastAsia"/>
          <w:sz w:val="22"/>
          <w:szCs w:val="22"/>
          <w:lang w:val="en-US"/>
        </w:rPr>
        <w:t>SCell</w:t>
      </w:r>
      <w:proofErr w:type="spellEnd"/>
      <w:r>
        <w:rPr>
          <w:rFonts w:eastAsiaTheme="minorEastAsia"/>
          <w:sz w:val="22"/>
          <w:szCs w:val="22"/>
          <w:lang w:val="en-US"/>
        </w:rPr>
        <w:t xml:space="preserve"> is indicated to activate a </w:t>
      </w:r>
      <w:proofErr w:type="spellStart"/>
      <w:r>
        <w:rPr>
          <w:rFonts w:eastAsiaTheme="minorEastAsia"/>
          <w:sz w:val="22"/>
          <w:szCs w:val="22"/>
          <w:lang w:val="en-US"/>
        </w:rPr>
        <w:t>SCell</w:t>
      </w:r>
      <w:proofErr w:type="spellEnd"/>
      <w:r>
        <w:rPr>
          <w:rFonts w:eastAsiaTheme="minorEastAsia"/>
          <w:sz w:val="22"/>
          <w:szCs w:val="22"/>
          <w:lang w:val="en-US"/>
        </w:rPr>
        <w:t xml:space="preserve"> and a corresponding on-demand SSB for </w:t>
      </w:r>
      <w:proofErr w:type="spellStart"/>
      <w:r>
        <w:rPr>
          <w:rFonts w:eastAsiaTheme="minorEastAsia"/>
          <w:sz w:val="22"/>
          <w:szCs w:val="22"/>
          <w:lang w:val="en-US"/>
        </w:rPr>
        <w:t>SCell</w:t>
      </w:r>
      <w:proofErr w:type="spellEnd"/>
      <w:r>
        <w:rPr>
          <w:rFonts w:eastAsiaTheme="minorEastAsia"/>
          <w:sz w:val="22"/>
          <w:szCs w:val="22"/>
          <w:lang w:val="en-US"/>
        </w:rPr>
        <w:t xml:space="preserve"> activation by the above signaling.</w:t>
      </w:r>
    </w:p>
    <w:p w14:paraId="24D5FF3B" w14:textId="77777777" w:rsidR="00272F00" w:rsidRPr="00B3279C" w:rsidRDefault="00272F00" w:rsidP="00FA2362">
      <w:pPr>
        <w:rPr>
          <w:rFonts w:eastAsiaTheme="minorEastAsia"/>
          <w:sz w:val="22"/>
          <w:szCs w:val="22"/>
        </w:rPr>
      </w:pPr>
    </w:p>
    <w:p w14:paraId="79EC5112" w14:textId="77777777" w:rsidR="00CD2419" w:rsidRPr="00272A77" w:rsidRDefault="00CD2419" w:rsidP="00FA2362">
      <w:pPr>
        <w:rPr>
          <w:rFonts w:eastAsia="SimSun"/>
          <w:sz w:val="22"/>
          <w:szCs w:val="22"/>
          <w:u w:val="single"/>
          <w:lang w:val="en-US" w:eastAsia="zh-CN"/>
        </w:rPr>
      </w:pPr>
      <w:r w:rsidRPr="00272A77">
        <w:rPr>
          <w:rFonts w:eastAsia="SimSun"/>
          <w:sz w:val="22"/>
          <w:szCs w:val="22"/>
          <w:u w:val="single"/>
          <w:lang w:val="en-US" w:eastAsia="zh-CN"/>
        </w:rPr>
        <w:t>SSB properties</w:t>
      </w:r>
    </w:p>
    <w:p w14:paraId="5B677D36" w14:textId="19E1324C" w:rsidR="00B3279C" w:rsidRDefault="00E82D92" w:rsidP="00FA2362">
      <w:pPr>
        <w:rPr>
          <w:rFonts w:eastAsiaTheme="minorEastAsia"/>
          <w:sz w:val="22"/>
          <w:szCs w:val="22"/>
        </w:rPr>
      </w:pPr>
      <w:r>
        <w:rPr>
          <w:rFonts w:eastAsiaTheme="minorEastAsia"/>
          <w:sz w:val="22"/>
          <w:szCs w:val="22"/>
        </w:rPr>
        <w:t xml:space="preserve">On </w:t>
      </w:r>
      <w:r w:rsidR="00011151">
        <w:rPr>
          <w:rFonts w:eastAsiaTheme="minorEastAsia"/>
          <w:sz w:val="22"/>
          <w:szCs w:val="22"/>
        </w:rPr>
        <w:t xml:space="preserve">a </w:t>
      </w:r>
      <w:r w:rsidR="00B3279C" w:rsidRPr="00B3279C">
        <w:rPr>
          <w:rFonts w:eastAsiaTheme="minorEastAsia"/>
          <w:sz w:val="22"/>
          <w:szCs w:val="22"/>
        </w:rPr>
        <w:t>UE assumption</w:t>
      </w:r>
      <w:r>
        <w:rPr>
          <w:rFonts w:eastAsiaTheme="minorEastAsia"/>
          <w:sz w:val="22"/>
          <w:szCs w:val="22"/>
        </w:rPr>
        <w:t xml:space="preserve">, </w:t>
      </w:r>
      <w:r w:rsidR="0088612E">
        <w:rPr>
          <w:rFonts w:eastAsiaTheme="minorEastAsia"/>
          <w:sz w:val="22"/>
          <w:szCs w:val="22"/>
        </w:rPr>
        <w:t xml:space="preserve">we </w:t>
      </w:r>
      <w:r>
        <w:rPr>
          <w:rFonts w:eastAsiaTheme="minorEastAsia"/>
          <w:sz w:val="22"/>
          <w:szCs w:val="22"/>
        </w:rPr>
        <w:t>s</w:t>
      </w:r>
      <w:r w:rsidR="00B3279C" w:rsidRPr="00B3279C">
        <w:rPr>
          <w:rFonts w:eastAsiaTheme="minorEastAsia"/>
          <w:sz w:val="22"/>
          <w:szCs w:val="22"/>
        </w:rPr>
        <w:t>upport No SSB TX (Case#1)</w:t>
      </w:r>
      <w:r w:rsidR="00625770">
        <w:rPr>
          <w:rFonts w:eastAsiaTheme="minorEastAsia"/>
          <w:sz w:val="22"/>
          <w:szCs w:val="22"/>
        </w:rPr>
        <w:t xml:space="preserve"> in this phase as well as in phase#1</w:t>
      </w:r>
      <w:r w:rsidR="00B3279C" w:rsidRPr="00B3279C">
        <w:rPr>
          <w:rFonts w:eastAsiaTheme="minorEastAsia"/>
          <w:sz w:val="22"/>
          <w:szCs w:val="22"/>
        </w:rPr>
        <w:t>.</w:t>
      </w:r>
      <w:r w:rsidR="0088612E">
        <w:rPr>
          <w:rFonts w:eastAsiaTheme="minorEastAsia"/>
          <w:sz w:val="22"/>
          <w:szCs w:val="22"/>
        </w:rPr>
        <w:t xml:space="preserve"> There seems no reason to provide always-on SSB </w:t>
      </w:r>
      <w:r w:rsidR="00FE5D2B">
        <w:rPr>
          <w:rFonts w:eastAsiaTheme="minorEastAsia"/>
          <w:sz w:val="22"/>
          <w:szCs w:val="22"/>
        </w:rPr>
        <w:t>for</w:t>
      </w:r>
      <w:r w:rsidR="0088612E">
        <w:rPr>
          <w:rFonts w:eastAsiaTheme="minorEastAsia"/>
          <w:sz w:val="22"/>
          <w:szCs w:val="22"/>
        </w:rPr>
        <w:t xml:space="preserve"> </w:t>
      </w:r>
      <w:proofErr w:type="spellStart"/>
      <w:r w:rsidR="0088612E">
        <w:rPr>
          <w:rFonts w:eastAsiaTheme="minorEastAsia"/>
          <w:sz w:val="22"/>
          <w:szCs w:val="22"/>
        </w:rPr>
        <w:t>SCell</w:t>
      </w:r>
      <w:proofErr w:type="spellEnd"/>
      <w:r w:rsidR="0088612E">
        <w:rPr>
          <w:rFonts w:eastAsiaTheme="minorEastAsia"/>
          <w:sz w:val="22"/>
          <w:szCs w:val="22"/>
        </w:rPr>
        <w:t xml:space="preserve"> activation. </w:t>
      </w:r>
      <w:r w:rsidR="00E219CD">
        <w:rPr>
          <w:rFonts w:eastAsiaTheme="minorEastAsia"/>
          <w:sz w:val="22"/>
          <w:szCs w:val="22"/>
        </w:rPr>
        <w:t xml:space="preserve">The duration </w:t>
      </w:r>
      <w:r w:rsidR="00990106">
        <w:rPr>
          <w:rFonts w:eastAsiaTheme="minorEastAsia"/>
          <w:sz w:val="22"/>
          <w:szCs w:val="22"/>
        </w:rPr>
        <w:t xml:space="preserve">of </w:t>
      </w:r>
      <w:proofErr w:type="spellStart"/>
      <w:r w:rsidR="00990106">
        <w:rPr>
          <w:rFonts w:eastAsiaTheme="minorEastAsia"/>
          <w:sz w:val="22"/>
          <w:szCs w:val="22"/>
        </w:rPr>
        <w:t>SCell</w:t>
      </w:r>
      <w:proofErr w:type="spellEnd"/>
      <w:r w:rsidR="00990106">
        <w:rPr>
          <w:rFonts w:eastAsiaTheme="minorEastAsia"/>
          <w:sz w:val="22"/>
          <w:szCs w:val="22"/>
        </w:rPr>
        <w:t xml:space="preserve"> activation </w:t>
      </w:r>
      <w:r w:rsidR="00E219CD">
        <w:rPr>
          <w:rFonts w:eastAsiaTheme="minorEastAsia"/>
          <w:sz w:val="22"/>
          <w:szCs w:val="22"/>
        </w:rPr>
        <w:t xml:space="preserve">is expected to be relatively shorter compared to </w:t>
      </w:r>
      <w:r w:rsidR="00A62726">
        <w:rPr>
          <w:rFonts w:eastAsiaTheme="minorEastAsia"/>
          <w:sz w:val="22"/>
          <w:szCs w:val="22"/>
        </w:rPr>
        <w:t xml:space="preserve">the </w:t>
      </w:r>
      <w:r w:rsidR="00E219CD">
        <w:rPr>
          <w:rFonts w:eastAsiaTheme="minorEastAsia"/>
          <w:sz w:val="22"/>
          <w:szCs w:val="22"/>
        </w:rPr>
        <w:t xml:space="preserve">other phases#1/3, so it is not efficient to set always-on SSB for </w:t>
      </w:r>
      <w:r w:rsidR="00ED3A18">
        <w:rPr>
          <w:rFonts w:eastAsiaTheme="minorEastAsia"/>
          <w:sz w:val="22"/>
          <w:szCs w:val="22"/>
        </w:rPr>
        <w:t xml:space="preserve">the </w:t>
      </w:r>
      <w:r w:rsidR="00321AA4">
        <w:rPr>
          <w:rFonts w:eastAsiaTheme="minorEastAsia"/>
          <w:sz w:val="22"/>
          <w:szCs w:val="22"/>
        </w:rPr>
        <w:t xml:space="preserve">purpose </w:t>
      </w:r>
      <w:r w:rsidR="004A715C">
        <w:rPr>
          <w:rFonts w:eastAsiaTheme="minorEastAsia"/>
          <w:sz w:val="22"/>
          <w:szCs w:val="22"/>
        </w:rPr>
        <w:t xml:space="preserve">at </w:t>
      </w:r>
      <w:r w:rsidR="004649AC">
        <w:rPr>
          <w:rFonts w:eastAsiaTheme="minorEastAsia"/>
          <w:sz w:val="22"/>
          <w:szCs w:val="22"/>
        </w:rPr>
        <w:t xml:space="preserve">a </w:t>
      </w:r>
      <w:r w:rsidR="00A53295">
        <w:rPr>
          <w:rFonts w:eastAsiaTheme="minorEastAsia"/>
          <w:sz w:val="22"/>
          <w:szCs w:val="22"/>
        </w:rPr>
        <w:t xml:space="preserve">short </w:t>
      </w:r>
      <w:r w:rsidR="00ED3A18">
        <w:rPr>
          <w:rFonts w:eastAsiaTheme="minorEastAsia"/>
          <w:sz w:val="22"/>
          <w:szCs w:val="22"/>
        </w:rPr>
        <w:t>moment</w:t>
      </w:r>
      <w:r w:rsidR="00E219CD">
        <w:rPr>
          <w:rFonts w:eastAsiaTheme="minorEastAsia"/>
          <w:sz w:val="22"/>
          <w:szCs w:val="22"/>
        </w:rPr>
        <w:t>.</w:t>
      </w:r>
    </w:p>
    <w:p w14:paraId="1F69FF89" w14:textId="678D3F51" w:rsidR="006A3B67" w:rsidRDefault="00F4379A" w:rsidP="00FA2362">
      <w:pPr>
        <w:rPr>
          <w:rFonts w:eastAsiaTheme="minorEastAsia"/>
          <w:sz w:val="22"/>
          <w:szCs w:val="22"/>
        </w:rPr>
      </w:pPr>
      <w:r>
        <w:rPr>
          <w:rFonts w:eastAsiaTheme="minorEastAsia"/>
          <w:sz w:val="22"/>
          <w:szCs w:val="22"/>
        </w:rPr>
        <w:t>Regarding o</w:t>
      </w:r>
      <w:r w:rsidR="00B3279C" w:rsidRPr="00B3279C">
        <w:rPr>
          <w:rFonts w:eastAsiaTheme="minorEastAsia"/>
          <w:sz w:val="22"/>
          <w:szCs w:val="22"/>
        </w:rPr>
        <w:t>n-demand SSB properties</w:t>
      </w:r>
      <w:r>
        <w:rPr>
          <w:rFonts w:eastAsiaTheme="minorEastAsia"/>
          <w:sz w:val="22"/>
          <w:szCs w:val="22"/>
        </w:rPr>
        <w:t>, we s</w:t>
      </w:r>
      <w:r w:rsidR="00B3279C" w:rsidRPr="00B3279C">
        <w:rPr>
          <w:rFonts w:eastAsiaTheme="minorEastAsia"/>
          <w:sz w:val="22"/>
          <w:szCs w:val="22"/>
        </w:rPr>
        <w:t>upport “Aperiodic</w:t>
      </w:r>
      <w:r>
        <w:rPr>
          <w:rFonts w:eastAsiaTheme="minorEastAsia"/>
          <w:sz w:val="22"/>
          <w:szCs w:val="22"/>
        </w:rPr>
        <w:t xml:space="preserve"> based</w:t>
      </w:r>
      <w:r w:rsidR="00B3279C" w:rsidRPr="00B3279C">
        <w:rPr>
          <w:rFonts w:eastAsiaTheme="minorEastAsia"/>
          <w:sz w:val="22"/>
          <w:szCs w:val="22"/>
        </w:rPr>
        <w:t xml:space="preserve">” </w:t>
      </w:r>
      <w:r w:rsidR="00E56244">
        <w:rPr>
          <w:rFonts w:eastAsiaTheme="minorEastAsia"/>
          <w:sz w:val="22"/>
          <w:szCs w:val="22"/>
        </w:rPr>
        <w:t xml:space="preserve">SSB </w:t>
      </w:r>
      <w:r w:rsidR="00B3279C" w:rsidRPr="00B3279C">
        <w:rPr>
          <w:rFonts w:eastAsiaTheme="minorEastAsia"/>
          <w:sz w:val="22"/>
          <w:szCs w:val="22"/>
        </w:rPr>
        <w:t>TX</w:t>
      </w:r>
      <w:r>
        <w:rPr>
          <w:rFonts w:eastAsiaTheme="minorEastAsia"/>
          <w:sz w:val="22"/>
          <w:szCs w:val="22"/>
        </w:rPr>
        <w:t xml:space="preserve"> and do not </w:t>
      </w:r>
      <w:r w:rsidR="00B3279C" w:rsidRPr="00B3279C">
        <w:rPr>
          <w:rFonts w:eastAsiaTheme="minorEastAsia"/>
          <w:sz w:val="22"/>
          <w:szCs w:val="22"/>
        </w:rPr>
        <w:t>support “Periodic</w:t>
      </w:r>
      <w:r w:rsidR="00E56244">
        <w:rPr>
          <w:rFonts w:eastAsiaTheme="minorEastAsia"/>
          <w:sz w:val="22"/>
          <w:szCs w:val="22"/>
        </w:rPr>
        <w:t xml:space="preserve"> based</w:t>
      </w:r>
      <w:r w:rsidR="00B3279C" w:rsidRPr="00B3279C">
        <w:rPr>
          <w:rFonts w:eastAsiaTheme="minorEastAsia"/>
          <w:sz w:val="22"/>
          <w:szCs w:val="22"/>
        </w:rPr>
        <w:t>”</w:t>
      </w:r>
      <w:r w:rsidR="00E56244">
        <w:rPr>
          <w:rFonts w:eastAsiaTheme="minorEastAsia"/>
          <w:sz w:val="22"/>
          <w:szCs w:val="22"/>
        </w:rPr>
        <w:t xml:space="preserve"> and </w:t>
      </w:r>
      <w:r w:rsidR="00B3279C" w:rsidRPr="00B3279C">
        <w:rPr>
          <w:rFonts w:eastAsiaTheme="minorEastAsia"/>
          <w:sz w:val="22"/>
          <w:szCs w:val="22"/>
        </w:rPr>
        <w:t>“Semi-persistent</w:t>
      </w:r>
      <w:r>
        <w:rPr>
          <w:rFonts w:eastAsiaTheme="minorEastAsia"/>
          <w:sz w:val="22"/>
          <w:szCs w:val="22"/>
        </w:rPr>
        <w:t xml:space="preserve"> based</w:t>
      </w:r>
      <w:r w:rsidR="00B3279C" w:rsidRPr="00B3279C">
        <w:rPr>
          <w:rFonts w:eastAsiaTheme="minorEastAsia"/>
          <w:sz w:val="22"/>
          <w:szCs w:val="22"/>
        </w:rPr>
        <w:t xml:space="preserve">” basically because on-demand SSB is needed only </w:t>
      </w:r>
      <w:r w:rsidR="00933C68">
        <w:rPr>
          <w:rFonts w:eastAsiaTheme="minorEastAsia"/>
          <w:sz w:val="22"/>
          <w:szCs w:val="22"/>
        </w:rPr>
        <w:t>during</w:t>
      </w:r>
      <w:r w:rsidR="00413341">
        <w:rPr>
          <w:rFonts w:eastAsiaTheme="minorEastAsia"/>
          <w:sz w:val="22"/>
          <w:szCs w:val="22"/>
        </w:rPr>
        <w:t xml:space="preserve"> </w:t>
      </w:r>
      <w:r w:rsidR="0032089C">
        <w:rPr>
          <w:rFonts w:eastAsiaTheme="minorEastAsia"/>
          <w:sz w:val="22"/>
          <w:szCs w:val="22"/>
        </w:rPr>
        <w:t xml:space="preserve">short </w:t>
      </w:r>
      <w:proofErr w:type="spellStart"/>
      <w:r w:rsidR="00B3279C" w:rsidRPr="00B3279C">
        <w:rPr>
          <w:rFonts w:eastAsiaTheme="minorEastAsia"/>
          <w:sz w:val="22"/>
          <w:szCs w:val="22"/>
        </w:rPr>
        <w:t>SCell</w:t>
      </w:r>
      <w:proofErr w:type="spellEnd"/>
      <w:r w:rsidR="00B3279C" w:rsidRPr="00B3279C">
        <w:rPr>
          <w:rFonts w:eastAsiaTheme="minorEastAsia"/>
          <w:sz w:val="22"/>
          <w:szCs w:val="22"/>
        </w:rPr>
        <w:t xml:space="preserve"> activation</w:t>
      </w:r>
      <w:r w:rsidR="00933C68">
        <w:rPr>
          <w:rFonts w:eastAsiaTheme="minorEastAsia"/>
          <w:sz w:val="22"/>
          <w:szCs w:val="22"/>
        </w:rPr>
        <w:t xml:space="preserve"> procedure</w:t>
      </w:r>
      <w:r w:rsidR="00B3279C" w:rsidRPr="00B3279C">
        <w:rPr>
          <w:rFonts w:eastAsiaTheme="minorEastAsia"/>
          <w:sz w:val="22"/>
          <w:szCs w:val="22"/>
        </w:rPr>
        <w:t>.</w:t>
      </w:r>
    </w:p>
    <w:p w14:paraId="7F3277CA" w14:textId="77777777" w:rsidR="00A63BB4" w:rsidRDefault="00A63BB4" w:rsidP="00FA2362">
      <w:pPr>
        <w:rPr>
          <w:rFonts w:eastAsiaTheme="minorEastAsia"/>
          <w:sz w:val="22"/>
          <w:szCs w:val="22"/>
        </w:rPr>
      </w:pPr>
    </w:p>
    <w:p w14:paraId="63B52E10" w14:textId="30C3013C" w:rsidR="006A3B67" w:rsidRPr="00D41D7B" w:rsidRDefault="00B274CF" w:rsidP="00FA2362">
      <w:pPr>
        <w:rPr>
          <w:rFonts w:eastAsiaTheme="minorEastAsia"/>
          <w:sz w:val="22"/>
          <w:szCs w:val="22"/>
        </w:rPr>
      </w:pPr>
      <w:r w:rsidRPr="00D41D7B">
        <w:rPr>
          <w:rFonts w:eastAsiaTheme="minorEastAsia" w:hint="eastAsia"/>
          <w:sz w:val="22"/>
          <w:szCs w:val="22"/>
        </w:rPr>
        <w:t>H</w:t>
      </w:r>
      <w:r w:rsidRPr="00D41D7B">
        <w:rPr>
          <w:rFonts w:eastAsiaTheme="minorEastAsia"/>
          <w:sz w:val="22"/>
          <w:szCs w:val="22"/>
        </w:rPr>
        <w:t>ere, we also c</w:t>
      </w:r>
      <w:r w:rsidR="006A3B67" w:rsidRPr="00D41D7B">
        <w:rPr>
          <w:rFonts w:eastAsiaTheme="minorEastAsia"/>
          <w:sz w:val="22"/>
          <w:szCs w:val="22"/>
        </w:rPr>
        <w:t xml:space="preserve">onsider common/joint </w:t>
      </w:r>
      <w:r w:rsidRPr="00D41D7B">
        <w:rPr>
          <w:rFonts w:eastAsiaTheme="minorEastAsia"/>
          <w:sz w:val="22"/>
          <w:szCs w:val="22"/>
        </w:rPr>
        <w:t>operation of indication/transmission of on-demand SSB across phase</w:t>
      </w:r>
      <w:r w:rsidR="001A1D3B">
        <w:rPr>
          <w:rFonts w:eastAsiaTheme="minorEastAsia"/>
          <w:sz w:val="22"/>
          <w:szCs w:val="22"/>
        </w:rPr>
        <w:t>#</w:t>
      </w:r>
      <w:r w:rsidRPr="00D41D7B">
        <w:rPr>
          <w:rFonts w:eastAsiaTheme="minorEastAsia"/>
          <w:sz w:val="22"/>
          <w:szCs w:val="22"/>
        </w:rPr>
        <w:t xml:space="preserve">2/3. If </w:t>
      </w:r>
      <w:r w:rsidR="00DD19A4" w:rsidRPr="00B3279C">
        <w:rPr>
          <w:rFonts w:eastAsiaTheme="minorEastAsia"/>
          <w:sz w:val="22"/>
          <w:szCs w:val="22"/>
        </w:rPr>
        <w:t>“Periodic</w:t>
      </w:r>
      <w:r w:rsidR="00DD19A4">
        <w:rPr>
          <w:rFonts w:eastAsiaTheme="minorEastAsia"/>
          <w:sz w:val="22"/>
          <w:szCs w:val="22"/>
        </w:rPr>
        <w:t xml:space="preserve"> based</w:t>
      </w:r>
      <w:r w:rsidR="00DD19A4" w:rsidRPr="00B3279C">
        <w:rPr>
          <w:rFonts w:eastAsiaTheme="minorEastAsia"/>
          <w:sz w:val="22"/>
          <w:szCs w:val="22"/>
        </w:rPr>
        <w:t>”</w:t>
      </w:r>
      <w:r w:rsidR="00DD19A4">
        <w:rPr>
          <w:rFonts w:eastAsiaTheme="minorEastAsia"/>
          <w:sz w:val="22"/>
          <w:szCs w:val="22"/>
        </w:rPr>
        <w:t xml:space="preserve"> or “</w:t>
      </w:r>
      <w:r w:rsidR="00EE076A" w:rsidRPr="00B3279C">
        <w:rPr>
          <w:rFonts w:eastAsia="SimSun"/>
          <w:sz w:val="22"/>
          <w:szCs w:val="22"/>
          <w:lang w:val="en-US" w:eastAsia="zh-CN"/>
        </w:rPr>
        <w:t>Semi-persistent</w:t>
      </w:r>
      <w:r w:rsidR="00EE076A">
        <w:rPr>
          <w:rFonts w:eastAsia="SimSun"/>
          <w:sz w:val="22"/>
          <w:szCs w:val="22"/>
          <w:lang w:val="en-US" w:eastAsia="zh-CN"/>
        </w:rPr>
        <w:t xml:space="preserve"> based</w:t>
      </w:r>
      <w:r w:rsidR="00DD19A4">
        <w:rPr>
          <w:rFonts w:eastAsiaTheme="minorEastAsia"/>
          <w:sz w:val="22"/>
          <w:szCs w:val="22"/>
        </w:rPr>
        <w:t xml:space="preserve">” </w:t>
      </w:r>
      <w:r w:rsidR="006A3B67" w:rsidRPr="00D41D7B">
        <w:rPr>
          <w:rFonts w:eastAsiaTheme="minorEastAsia"/>
          <w:sz w:val="22"/>
          <w:szCs w:val="22"/>
        </w:rPr>
        <w:t xml:space="preserve">on-demand SSB is </w:t>
      </w:r>
      <w:r w:rsidRPr="00D41D7B">
        <w:rPr>
          <w:rFonts w:eastAsiaTheme="minorEastAsia"/>
          <w:sz w:val="22"/>
          <w:szCs w:val="22"/>
        </w:rPr>
        <w:t xml:space="preserve">agreed to be needed and </w:t>
      </w:r>
      <w:r w:rsidR="006A3B67" w:rsidRPr="00D41D7B">
        <w:rPr>
          <w:rFonts w:eastAsiaTheme="minorEastAsia"/>
          <w:sz w:val="22"/>
          <w:szCs w:val="22"/>
        </w:rPr>
        <w:t>configured in phase</w:t>
      </w:r>
      <w:r w:rsidR="00C2429F" w:rsidRPr="00D41D7B">
        <w:rPr>
          <w:rFonts w:eastAsiaTheme="minorEastAsia"/>
          <w:sz w:val="22"/>
          <w:szCs w:val="22"/>
        </w:rPr>
        <w:t>#</w:t>
      </w:r>
      <w:r w:rsidR="006A3B67" w:rsidRPr="00D41D7B">
        <w:rPr>
          <w:rFonts w:eastAsiaTheme="minorEastAsia"/>
          <w:sz w:val="22"/>
          <w:szCs w:val="22"/>
        </w:rPr>
        <w:t xml:space="preserve">3, a UE </w:t>
      </w:r>
      <w:r w:rsidR="00EE076A">
        <w:rPr>
          <w:rFonts w:eastAsiaTheme="minorEastAsia"/>
          <w:sz w:val="22"/>
          <w:szCs w:val="22"/>
        </w:rPr>
        <w:t xml:space="preserve">can </w:t>
      </w:r>
      <w:r w:rsidR="006A3B67" w:rsidRPr="00D41D7B">
        <w:rPr>
          <w:rFonts w:eastAsiaTheme="minorEastAsia"/>
          <w:sz w:val="22"/>
          <w:szCs w:val="22"/>
        </w:rPr>
        <w:t xml:space="preserve">receive an indication once and </w:t>
      </w:r>
      <w:r w:rsidR="00C71F19">
        <w:rPr>
          <w:rFonts w:eastAsiaTheme="minorEastAsia"/>
          <w:sz w:val="22"/>
          <w:szCs w:val="22"/>
        </w:rPr>
        <w:t xml:space="preserve">can </w:t>
      </w:r>
      <w:r w:rsidR="006A3B67" w:rsidRPr="00D41D7B">
        <w:rPr>
          <w:rFonts w:eastAsiaTheme="minorEastAsia"/>
          <w:sz w:val="22"/>
          <w:szCs w:val="22"/>
        </w:rPr>
        <w:t>continue receiv</w:t>
      </w:r>
      <w:r w:rsidR="00C71F19">
        <w:rPr>
          <w:rFonts w:eastAsiaTheme="minorEastAsia"/>
          <w:sz w:val="22"/>
          <w:szCs w:val="22"/>
        </w:rPr>
        <w:t>ing</w:t>
      </w:r>
      <w:r w:rsidR="006A3B67" w:rsidRPr="00D41D7B">
        <w:rPr>
          <w:rFonts w:eastAsiaTheme="minorEastAsia"/>
          <w:sz w:val="22"/>
          <w:szCs w:val="22"/>
        </w:rPr>
        <w:t xml:space="preserve"> on-demand SSB whose property (e.g., periodicity) is optimized for each phase during phase</w:t>
      </w:r>
      <w:r w:rsidR="00EE076A">
        <w:rPr>
          <w:rFonts w:eastAsiaTheme="minorEastAsia"/>
          <w:sz w:val="22"/>
          <w:szCs w:val="22"/>
        </w:rPr>
        <w:t>#</w:t>
      </w:r>
      <w:r w:rsidR="006A3B67" w:rsidRPr="00D41D7B">
        <w:rPr>
          <w:rFonts w:eastAsiaTheme="minorEastAsia"/>
          <w:sz w:val="22"/>
          <w:szCs w:val="22"/>
        </w:rPr>
        <w:t>2 and</w:t>
      </w:r>
      <w:r w:rsidR="00EE076A">
        <w:rPr>
          <w:rFonts w:eastAsiaTheme="minorEastAsia"/>
          <w:sz w:val="22"/>
          <w:szCs w:val="22"/>
        </w:rPr>
        <w:t xml:space="preserve"> #</w:t>
      </w:r>
      <w:r w:rsidR="006A3B67" w:rsidRPr="00D41D7B">
        <w:rPr>
          <w:rFonts w:eastAsiaTheme="minorEastAsia"/>
          <w:sz w:val="22"/>
          <w:szCs w:val="22"/>
        </w:rPr>
        <w:t>3.</w:t>
      </w:r>
      <w:r w:rsidR="00C2429F" w:rsidRPr="00D41D7B">
        <w:rPr>
          <w:rFonts w:eastAsiaTheme="minorEastAsia"/>
          <w:sz w:val="22"/>
          <w:szCs w:val="22"/>
        </w:rPr>
        <w:t xml:space="preserve"> In our understanding, the </w:t>
      </w:r>
      <w:r w:rsidR="00AC7B10">
        <w:rPr>
          <w:rFonts w:eastAsiaTheme="minorEastAsia"/>
          <w:sz w:val="22"/>
          <w:szCs w:val="22"/>
        </w:rPr>
        <w:t>O</w:t>
      </w:r>
      <w:r w:rsidR="00C2429F" w:rsidRPr="00D41D7B">
        <w:rPr>
          <w:rFonts w:eastAsiaTheme="minorEastAsia"/>
          <w:sz w:val="22"/>
          <w:szCs w:val="22"/>
        </w:rPr>
        <w:t>ption</w:t>
      </w:r>
      <w:r w:rsidR="00AC7B10">
        <w:rPr>
          <w:rFonts w:eastAsiaTheme="minorEastAsia"/>
          <w:sz w:val="22"/>
          <w:szCs w:val="22"/>
        </w:rPr>
        <w:t xml:space="preserve"> </w:t>
      </w:r>
      <w:r w:rsidR="00C2429F" w:rsidRPr="00D41D7B">
        <w:rPr>
          <w:rFonts w:eastAsiaTheme="minorEastAsia"/>
          <w:sz w:val="22"/>
          <w:szCs w:val="22"/>
        </w:rPr>
        <w:t>4</w:t>
      </w:r>
      <w:r w:rsidR="00AC7B10">
        <w:rPr>
          <w:rFonts w:eastAsiaTheme="minorEastAsia"/>
          <w:sz w:val="22"/>
          <w:szCs w:val="22"/>
        </w:rPr>
        <w:t xml:space="preserve"> in the agreement</w:t>
      </w:r>
      <w:r w:rsidR="00C2429F" w:rsidRPr="00D41D7B">
        <w:rPr>
          <w:rFonts w:eastAsiaTheme="minorEastAsia"/>
          <w:sz w:val="22"/>
          <w:szCs w:val="22"/>
        </w:rPr>
        <w:t xml:space="preserve"> </w:t>
      </w:r>
      <w:r w:rsidR="00AC7B10">
        <w:rPr>
          <w:rFonts w:eastAsiaTheme="minorEastAsia"/>
          <w:sz w:val="22"/>
          <w:szCs w:val="22"/>
        </w:rPr>
        <w:t xml:space="preserve">was </w:t>
      </w:r>
      <w:r w:rsidR="00C2429F" w:rsidRPr="00D41D7B">
        <w:rPr>
          <w:rFonts w:eastAsiaTheme="minorEastAsia"/>
          <w:sz w:val="22"/>
          <w:szCs w:val="22"/>
        </w:rPr>
        <w:t xml:space="preserve">intended for </w:t>
      </w:r>
      <w:r w:rsidR="005E7104">
        <w:rPr>
          <w:rFonts w:eastAsiaTheme="minorEastAsia"/>
          <w:sz w:val="22"/>
          <w:szCs w:val="22"/>
        </w:rPr>
        <w:t xml:space="preserve">this </w:t>
      </w:r>
      <w:r w:rsidR="00C2429F" w:rsidRPr="00D41D7B">
        <w:rPr>
          <w:rFonts w:eastAsiaTheme="minorEastAsia"/>
          <w:sz w:val="22"/>
          <w:szCs w:val="22"/>
        </w:rPr>
        <w:t>purpose.</w:t>
      </w:r>
    </w:p>
    <w:p w14:paraId="1F11780F" w14:textId="77777777" w:rsidR="0088612E" w:rsidRDefault="0088612E" w:rsidP="00FA2362">
      <w:pPr>
        <w:rPr>
          <w:rFonts w:eastAsiaTheme="minorEastAsia"/>
          <w:sz w:val="22"/>
          <w:szCs w:val="22"/>
        </w:rPr>
      </w:pPr>
    </w:p>
    <w:p w14:paraId="12044AD9" w14:textId="44132979" w:rsidR="00CD2419" w:rsidRPr="002D166B" w:rsidRDefault="00CD2419"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8</w:t>
      </w:r>
      <w:r w:rsidRPr="002D166B">
        <w:rPr>
          <w:rFonts w:eastAsiaTheme="minorEastAsia"/>
          <w:b/>
          <w:sz w:val="22"/>
          <w:szCs w:val="22"/>
          <w:u w:val="single"/>
        </w:rPr>
        <w:t>:</w:t>
      </w:r>
    </w:p>
    <w:p w14:paraId="49B8276C" w14:textId="3C669625" w:rsidR="00CD2419" w:rsidRPr="00FF1ABD" w:rsidRDefault="00CD2419"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 xml:space="preserve">No SSB TX (Case#1) </w:t>
      </w:r>
      <w:r w:rsidR="00C00352">
        <w:rPr>
          <w:rFonts w:eastAsia="SimSun"/>
          <w:sz w:val="22"/>
          <w:szCs w:val="22"/>
          <w:lang w:eastAsia="zh-CN"/>
        </w:rPr>
        <w:t>during</w:t>
      </w:r>
      <w:r w:rsidR="00823F16" w:rsidRPr="00236016">
        <w:rPr>
          <w:rFonts w:eastAsia="SimSun"/>
          <w:sz w:val="22"/>
          <w:szCs w:val="22"/>
          <w:lang w:eastAsia="zh-CN"/>
        </w:rPr>
        <w:t xml:space="preserve"> </w:t>
      </w:r>
      <w:proofErr w:type="spellStart"/>
      <w:r w:rsidR="00823F16" w:rsidRPr="00236016">
        <w:rPr>
          <w:rFonts w:eastAsia="SimSun"/>
          <w:sz w:val="22"/>
          <w:szCs w:val="22"/>
          <w:lang w:eastAsia="zh-CN"/>
        </w:rPr>
        <w:t>SCell</w:t>
      </w:r>
      <w:proofErr w:type="spellEnd"/>
      <w:r w:rsidR="00823F16" w:rsidRPr="00236016">
        <w:rPr>
          <w:rFonts w:eastAsia="SimSun"/>
          <w:sz w:val="22"/>
          <w:szCs w:val="22"/>
          <w:lang w:eastAsia="zh-CN"/>
        </w:rPr>
        <w:t xml:space="preserve"> activ</w:t>
      </w:r>
      <w:r w:rsidR="00823F16">
        <w:rPr>
          <w:rFonts w:eastAsia="SimSun"/>
          <w:sz w:val="22"/>
          <w:szCs w:val="22"/>
          <w:lang w:eastAsia="zh-CN"/>
        </w:rPr>
        <w:t>ation</w:t>
      </w:r>
      <w:r w:rsidR="00744F75">
        <w:rPr>
          <w:rFonts w:eastAsia="SimSun"/>
          <w:sz w:val="22"/>
          <w:szCs w:val="22"/>
          <w:lang w:eastAsia="zh-CN"/>
        </w:rPr>
        <w:t xml:space="preserve"> (in phase#2)</w:t>
      </w:r>
      <w:r w:rsidRPr="00AF63CE">
        <w:rPr>
          <w:rFonts w:eastAsia="SimSun"/>
          <w:sz w:val="22"/>
          <w:szCs w:val="22"/>
          <w:lang w:eastAsia="zh-CN"/>
        </w:rPr>
        <w:t>.</w:t>
      </w:r>
    </w:p>
    <w:p w14:paraId="38CD23BD" w14:textId="77777777" w:rsidR="00CD2419" w:rsidRPr="00677E24" w:rsidRDefault="00CD2419" w:rsidP="00FA2362">
      <w:pPr>
        <w:rPr>
          <w:rFonts w:eastAsia="SimSun"/>
          <w:sz w:val="22"/>
          <w:szCs w:val="22"/>
          <w:lang w:val="en-US" w:eastAsia="zh-CN"/>
        </w:rPr>
      </w:pPr>
    </w:p>
    <w:p w14:paraId="30E0EAC5" w14:textId="469AEC92" w:rsidR="00CD2419" w:rsidRPr="002D166B" w:rsidRDefault="00CD2419"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9</w:t>
      </w:r>
      <w:r w:rsidRPr="002D166B">
        <w:rPr>
          <w:rFonts w:eastAsiaTheme="minorEastAsia"/>
          <w:b/>
          <w:sz w:val="22"/>
          <w:szCs w:val="22"/>
          <w:u w:val="single"/>
        </w:rPr>
        <w:t>:</w:t>
      </w:r>
    </w:p>
    <w:p w14:paraId="3F9B4AA1" w14:textId="041072DA" w:rsidR="00CD2419" w:rsidRPr="0091154F" w:rsidRDefault="00CD2419" w:rsidP="00FA2362">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“Aperiodic</w:t>
      </w:r>
      <w:r w:rsidR="00155BF9">
        <w:rPr>
          <w:rFonts w:eastAsia="SimSun"/>
          <w:sz w:val="22"/>
          <w:szCs w:val="22"/>
          <w:lang w:val="en-US" w:eastAsia="zh-CN"/>
        </w:rPr>
        <w:t xml:space="preserve"> based</w:t>
      </w:r>
      <w:r w:rsidRPr="00B3279C">
        <w:rPr>
          <w:rFonts w:eastAsia="SimSun"/>
          <w:sz w:val="22"/>
          <w:szCs w:val="22"/>
          <w:lang w:val="en-US" w:eastAsia="zh-CN"/>
        </w:rPr>
        <w:t>”</w:t>
      </w:r>
      <w:r w:rsidR="00155BF9">
        <w:rPr>
          <w:rFonts w:eastAsia="SimSun"/>
          <w:sz w:val="22"/>
          <w:szCs w:val="22"/>
          <w:lang w:val="en-US" w:eastAsia="zh-CN"/>
        </w:rPr>
        <w:t xml:space="preserve"> </w:t>
      </w:r>
      <w:r w:rsidRPr="00B3279C">
        <w:rPr>
          <w:rFonts w:eastAsia="SimSun"/>
          <w:sz w:val="22"/>
          <w:szCs w:val="22"/>
          <w:lang w:val="en-US" w:eastAsia="zh-CN"/>
        </w:rPr>
        <w:t>TX (Option2 or 3)</w:t>
      </w:r>
      <w:r w:rsidRPr="00AF63CE">
        <w:rPr>
          <w:rFonts w:eastAsia="SimSun"/>
          <w:sz w:val="22"/>
          <w:szCs w:val="22"/>
          <w:lang w:eastAsia="zh-CN"/>
        </w:rPr>
        <w:t xml:space="preserve"> </w:t>
      </w:r>
      <w:r w:rsidR="00744F75">
        <w:rPr>
          <w:rFonts w:eastAsia="SimSun"/>
          <w:sz w:val="22"/>
          <w:szCs w:val="22"/>
          <w:lang w:eastAsia="zh-CN"/>
        </w:rPr>
        <w:t>during</w:t>
      </w:r>
      <w:r w:rsidR="00FD1199" w:rsidRPr="00236016">
        <w:rPr>
          <w:rFonts w:eastAsia="SimSun"/>
          <w:sz w:val="22"/>
          <w:szCs w:val="22"/>
          <w:lang w:eastAsia="zh-CN"/>
        </w:rPr>
        <w:t xml:space="preserve"> </w:t>
      </w:r>
      <w:proofErr w:type="spellStart"/>
      <w:r w:rsidR="00FD1199" w:rsidRPr="00236016">
        <w:rPr>
          <w:rFonts w:eastAsia="SimSun"/>
          <w:sz w:val="22"/>
          <w:szCs w:val="22"/>
          <w:lang w:eastAsia="zh-CN"/>
        </w:rPr>
        <w:t>SCell</w:t>
      </w:r>
      <w:proofErr w:type="spellEnd"/>
      <w:r w:rsidR="00FD1199" w:rsidRPr="00236016">
        <w:rPr>
          <w:rFonts w:eastAsia="SimSun"/>
          <w:sz w:val="22"/>
          <w:szCs w:val="22"/>
          <w:lang w:eastAsia="zh-CN"/>
        </w:rPr>
        <w:t xml:space="preserve"> activation</w:t>
      </w:r>
      <w:r w:rsidRPr="00AF63CE">
        <w:rPr>
          <w:rFonts w:eastAsia="SimSun"/>
          <w:sz w:val="22"/>
          <w:szCs w:val="22"/>
          <w:lang w:eastAsia="zh-CN"/>
        </w:rPr>
        <w:t>.</w:t>
      </w:r>
    </w:p>
    <w:p w14:paraId="438ACBC5" w14:textId="1922263D" w:rsidR="00CD2419" w:rsidRPr="00D335EA" w:rsidRDefault="00CD2419" w:rsidP="00FA2362">
      <w:pPr>
        <w:pStyle w:val="aff"/>
        <w:numPr>
          <w:ilvl w:val="0"/>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sidR="00336259">
        <w:rPr>
          <w:rFonts w:eastAsia="SimSun"/>
          <w:sz w:val="22"/>
          <w:szCs w:val="22"/>
          <w:lang w:eastAsia="zh-CN"/>
        </w:rPr>
        <w:t xml:space="preserve">“Periodic based” TX and </w:t>
      </w:r>
      <w:r w:rsidR="00155BF9" w:rsidRPr="00B3279C">
        <w:rPr>
          <w:rFonts w:eastAsia="SimSun"/>
          <w:sz w:val="22"/>
          <w:szCs w:val="22"/>
          <w:lang w:val="en-US" w:eastAsia="zh-CN"/>
        </w:rPr>
        <w:t>“Semi-persistent</w:t>
      </w:r>
      <w:r w:rsidR="00155BF9">
        <w:rPr>
          <w:rFonts w:eastAsia="SimSun"/>
          <w:sz w:val="22"/>
          <w:szCs w:val="22"/>
          <w:lang w:val="en-US" w:eastAsia="zh-CN"/>
        </w:rPr>
        <w:t xml:space="preserve"> based</w:t>
      </w:r>
      <w:r w:rsidR="00155BF9" w:rsidRPr="00B3279C">
        <w:rPr>
          <w:rFonts w:eastAsia="SimSun"/>
          <w:sz w:val="22"/>
          <w:szCs w:val="22"/>
          <w:lang w:val="en-US" w:eastAsia="zh-CN"/>
        </w:rPr>
        <w:t>” TX</w:t>
      </w:r>
      <w:r w:rsidR="00336259">
        <w:rPr>
          <w:rFonts w:eastAsia="SimSun"/>
          <w:sz w:val="22"/>
          <w:szCs w:val="22"/>
          <w:lang w:val="en-US" w:eastAsia="zh-CN"/>
        </w:rPr>
        <w:t xml:space="preserve"> </w:t>
      </w:r>
      <w:r w:rsidRPr="00B3279C">
        <w:rPr>
          <w:rFonts w:eastAsia="SimSun"/>
          <w:sz w:val="22"/>
          <w:szCs w:val="22"/>
          <w:lang w:val="en-US" w:eastAsia="zh-CN"/>
        </w:rPr>
        <w:t xml:space="preserve">(Option1 and </w:t>
      </w:r>
      <w:r w:rsidR="00D335EA">
        <w:rPr>
          <w:rFonts w:eastAsiaTheme="minorEastAsia" w:hint="eastAsia"/>
          <w:sz w:val="22"/>
          <w:szCs w:val="22"/>
          <w:lang w:val="en-US"/>
        </w:rPr>
        <w:t>1</w:t>
      </w:r>
      <w:r w:rsidR="00D335EA">
        <w:rPr>
          <w:rFonts w:eastAsiaTheme="minorEastAsia"/>
          <w:sz w:val="22"/>
          <w:szCs w:val="22"/>
          <w:lang w:val="en-US"/>
        </w:rPr>
        <w:t>-A</w:t>
      </w:r>
      <w:r w:rsidRPr="00B3279C">
        <w:rPr>
          <w:rFonts w:eastAsia="SimSun"/>
          <w:sz w:val="22"/>
          <w:szCs w:val="22"/>
          <w:lang w:val="en-US" w:eastAsia="zh-CN"/>
        </w:rPr>
        <w:t>)</w:t>
      </w:r>
      <w:r>
        <w:rPr>
          <w:rFonts w:eastAsia="SimSun"/>
          <w:sz w:val="22"/>
          <w:szCs w:val="22"/>
          <w:lang w:val="en-US" w:eastAsia="zh-CN"/>
        </w:rPr>
        <w:t xml:space="preserve"> </w:t>
      </w:r>
      <w:r w:rsidR="00744F75">
        <w:rPr>
          <w:rFonts w:eastAsia="SimSun"/>
          <w:sz w:val="22"/>
          <w:szCs w:val="22"/>
          <w:lang w:eastAsia="zh-CN"/>
        </w:rPr>
        <w:t>during</w:t>
      </w:r>
      <w:r w:rsidR="00FD1199" w:rsidRPr="00236016">
        <w:rPr>
          <w:rFonts w:eastAsia="SimSun"/>
          <w:sz w:val="22"/>
          <w:szCs w:val="22"/>
          <w:lang w:eastAsia="zh-CN"/>
        </w:rPr>
        <w:t xml:space="preserve"> </w:t>
      </w:r>
      <w:proofErr w:type="spellStart"/>
      <w:r w:rsidR="00FD1199" w:rsidRPr="00236016">
        <w:rPr>
          <w:rFonts w:eastAsia="SimSun"/>
          <w:sz w:val="22"/>
          <w:szCs w:val="22"/>
          <w:lang w:eastAsia="zh-CN"/>
        </w:rPr>
        <w:t>SCell</w:t>
      </w:r>
      <w:proofErr w:type="spellEnd"/>
      <w:r w:rsidR="00FD1199" w:rsidRPr="00236016">
        <w:rPr>
          <w:rFonts w:eastAsia="SimSun"/>
          <w:sz w:val="22"/>
          <w:szCs w:val="22"/>
          <w:lang w:eastAsia="zh-CN"/>
        </w:rPr>
        <w:t xml:space="preserve"> activation</w:t>
      </w:r>
      <w:r w:rsidRPr="00AF63CE">
        <w:rPr>
          <w:rFonts w:eastAsia="SimSun"/>
          <w:sz w:val="22"/>
          <w:szCs w:val="22"/>
          <w:lang w:eastAsia="zh-CN"/>
        </w:rPr>
        <w:t>.</w:t>
      </w:r>
    </w:p>
    <w:p w14:paraId="0A2068E8" w14:textId="785FCCC6" w:rsidR="00D335EA" w:rsidRPr="00D438B4" w:rsidRDefault="00EE076A" w:rsidP="00FA2362">
      <w:pPr>
        <w:pStyle w:val="aff"/>
        <w:numPr>
          <w:ilvl w:val="0"/>
          <w:numId w:val="29"/>
        </w:numPr>
        <w:ind w:leftChars="0"/>
        <w:rPr>
          <w:rFonts w:eastAsia="SimSun"/>
          <w:sz w:val="22"/>
          <w:szCs w:val="22"/>
          <w:lang w:val="en-US" w:eastAsia="zh-CN"/>
        </w:rPr>
      </w:pPr>
      <w:r w:rsidRPr="00D438B4">
        <w:rPr>
          <w:rFonts w:eastAsia="SimSun"/>
          <w:sz w:val="22"/>
          <w:szCs w:val="22"/>
          <w:lang w:val="en-US" w:eastAsia="zh-CN"/>
        </w:rPr>
        <w:t xml:space="preserve">FFS: </w:t>
      </w:r>
      <w:r w:rsidR="00D335EA" w:rsidRPr="00D438B4">
        <w:rPr>
          <w:rFonts w:eastAsia="SimSun"/>
          <w:sz w:val="22"/>
          <w:szCs w:val="22"/>
          <w:lang w:val="en-US" w:eastAsia="zh-CN"/>
        </w:rPr>
        <w:t>Consider Option4 if</w:t>
      </w:r>
      <w:r w:rsidR="009A2B30" w:rsidRPr="00D438B4">
        <w:rPr>
          <w:rFonts w:eastAsia="SimSun"/>
          <w:sz w:val="22"/>
          <w:szCs w:val="22"/>
          <w:lang w:val="en-US" w:eastAsia="zh-CN"/>
        </w:rPr>
        <w:t xml:space="preserve"> </w:t>
      </w:r>
      <w:r w:rsidR="00D438B4" w:rsidRPr="00D438B4">
        <w:rPr>
          <w:rFonts w:eastAsia="SimSun"/>
          <w:sz w:val="22"/>
          <w:szCs w:val="22"/>
          <w:lang w:eastAsia="zh-CN"/>
        </w:rPr>
        <w:t xml:space="preserve">“Periodic based” TX or </w:t>
      </w:r>
      <w:r w:rsidR="00D438B4" w:rsidRPr="00D438B4">
        <w:rPr>
          <w:rFonts w:eastAsia="SimSun"/>
          <w:sz w:val="22"/>
          <w:szCs w:val="22"/>
          <w:lang w:val="en-US" w:eastAsia="zh-CN"/>
        </w:rPr>
        <w:t>“Semi-persistent based”</w:t>
      </w:r>
      <w:r w:rsidR="00D438B4">
        <w:rPr>
          <w:rFonts w:eastAsia="SimSun"/>
          <w:sz w:val="22"/>
          <w:szCs w:val="22"/>
          <w:lang w:val="en-US" w:eastAsia="zh-CN"/>
        </w:rPr>
        <w:t xml:space="preserve"> </w:t>
      </w:r>
      <w:r w:rsidR="00264747" w:rsidRPr="00D438B4">
        <w:rPr>
          <w:rFonts w:eastAsia="SimSun"/>
          <w:sz w:val="22"/>
          <w:szCs w:val="22"/>
          <w:lang w:val="en-US" w:eastAsia="zh-CN"/>
        </w:rPr>
        <w:t xml:space="preserve">is needed and configured </w:t>
      </w:r>
      <w:r w:rsidR="00744F75">
        <w:rPr>
          <w:rFonts w:eastAsia="SimSun"/>
          <w:sz w:val="22"/>
          <w:szCs w:val="22"/>
          <w:lang w:val="en-US" w:eastAsia="zh-CN"/>
        </w:rPr>
        <w:t xml:space="preserve">during </w:t>
      </w:r>
      <w:proofErr w:type="spellStart"/>
      <w:r w:rsidR="00744F75">
        <w:rPr>
          <w:rFonts w:eastAsia="SimSun"/>
          <w:sz w:val="22"/>
          <w:szCs w:val="22"/>
          <w:lang w:val="en-US" w:eastAsia="zh-CN"/>
        </w:rPr>
        <w:t>SCell</w:t>
      </w:r>
      <w:proofErr w:type="spellEnd"/>
      <w:r w:rsidR="00744F75">
        <w:rPr>
          <w:rFonts w:eastAsia="SimSun"/>
          <w:sz w:val="22"/>
          <w:szCs w:val="22"/>
          <w:lang w:val="en-US" w:eastAsia="zh-CN"/>
        </w:rPr>
        <w:t xml:space="preserve"> operation after</w:t>
      </w:r>
      <w:r w:rsidR="00744F75" w:rsidRPr="00D438B4">
        <w:rPr>
          <w:rFonts w:eastAsia="SimSun"/>
          <w:sz w:val="22"/>
          <w:szCs w:val="22"/>
          <w:lang w:val="en-US" w:eastAsia="zh-CN"/>
        </w:rPr>
        <w:t xml:space="preserve"> </w:t>
      </w:r>
      <w:r w:rsidR="009A2B30" w:rsidRPr="00D438B4">
        <w:rPr>
          <w:rFonts w:eastAsia="SimSun"/>
          <w:sz w:val="22"/>
          <w:szCs w:val="22"/>
          <w:lang w:val="en-US" w:eastAsia="zh-CN"/>
        </w:rPr>
        <w:t>activat</w:t>
      </w:r>
      <w:r w:rsidR="00744F75">
        <w:rPr>
          <w:rFonts w:eastAsia="SimSun"/>
          <w:sz w:val="22"/>
          <w:szCs w:val="22"/>
          <w:lang w:val="en-US" w:eastAsia="zh-CN"/>
        </w:rPr>
        <w:t>ion success</w:t>
      </w:r>
      <w:r w:rsidR="009A2B30" w:rsidRPr="00D438B4">
        <w:rPr>
          <w:rFonts w:eastAsia="SimSun"/>
          <w:sz w:val="22"/>
          <w:szCs w:val="22"/>
          <w:lang w:val="en-US" w:eastAsia="zh-CN"/>
        </w:rPr>
        <w:t xml:space="preserve"> (in phase#3)</w:t>
      </w:r>
      <w:r w:rsidR="00D335EA" w:rsidRPr="00D438B4">
        <w:rPr>
          <w:rFonts w:eastAsia="SimSun"/>
          <w:sz w:val="22"/>
          <w:szCs w:val="22"/>
          <w:lang w:val="en-US" w:eastAsia="zh-CN"/>
        </w:rPr>
        <w:t>.</w:t>
      </w:r>
    </w:p>
    <w:p w14:paraId="1EC54C14" w14:textId="77777777" w:rsidR="00CD2419" w:rsidRDefault="00CD2419" w:rsidP="00FA2362">
      <w:pPr>
        <w:rPr>
          <w:rFonts w:eastAsiaTheme="minorEastAsia"/>
          <w:sz w:val="22"/>
          <w:szCs w:val="22"/>
        </w:rPr>
      </w:pPr>
    </w:p>
    <w:p w14:paraId="11923E94" w14:textId="3F89D800" w:rsidR="00B3279C" w:rsidRPr="001A6BC6" w:rsidRDefault="00447BD3" w:rsidP="00DA6A2A">
      <w:pPr>
        <w:pStyle w:val="3"/>
        <w:rPr>
          <w:rFonts w:eastAsia="DengXian"/>
          <w:b/>
          <w:szCs w:val="18"/>
          <w:lang w:val="en-US" w:eastAsia="zh-CN"/>
        </w:rPr>
      </w:pPr>
      <w:r>
        <w:rPr>
          <w:rFonts w:eastAsia="DengXian"/>
          <w:b/>
          <w:szCs w:val="18"/>
          <w:lang w:eastAsia="zh-CN"/>
        </w:rPr>
        <w:t>2.4.3</w:t>
      </w:r>
      <w:r>
        <w:rPr>
          <w:rFonts w:eastAsia="DengXian"/>
          <w:b/>
          <w:szCs w:val="18"/>
          <w:lang w:eastAsia="zh-CN"/>
        </w:rPr>
        <w:tab/>
      </w:r>
      <w:r w:rsidR="00B3279C">
        <w:rPr>
          <w:rFonts w:eastAsia="DengXian"/>
          <w:b/>
          <w:szCs w:val="18"/>
          <w:lang w:eastAsia="zh-CN"/>
        </w:rPr>
        <w:t xml:space="preserve">During </w:t>
      </w:r>
      <w:proofErr w:type="spellStart"/>
      <w:r w:rsidR="00B3279C">
        <w:rPr>
          <w:rFonts w:eastAsia="DengXian"/>
          <w:b/>
          <w:szCs w:val="18"/>
          <w:lang w:eastAsia="zh-CN"/>
        </w:rPr>
        <w:t>SCell</w:t>
      </w:r>
      <w:proofErr w:type="spellEnd"/>
      <w:r w:rsidR="00B3279C">
        <w:rPr>
          <w:rFonts w:eastAsia="DengXian"/>
          <w:b/>
          <w:szCs w:val="18"/>
          <w:lang w:eastAsia="zh-CN"/>
        </w:rPr>
        <w:t xml:space="preserve"> </w:t>
      </w:r>
      <w:r w:rsidR="00437B17">
        <w:rPr>
          <w:rFonts w:eastAsia="DengXian"/>
          <w:b/>
          <w:szCs w:val="18"/>
          <w:lang w:eastAsia="zh-CN"/>
        </w:rPr>
        <w:t>operation after</w:t>
      </w:r>
      <w:r w:rsidR="00E91544">
        <w:rPr>
          <w:rFonts w:eastAsia="DengXian"/>
          <w:b/>
          <w:szCs w:val="18"/>
          <w:lang w:eastAsia="zh-CN"/>
        </w:rPr>
        <w:t xml:space="preserve"> activat</w:t>
      </w:r>
      <w:r w:rsidR="00987AAB">
        <w:rPr>
          <w:rFonts w:eastAsia="DengXian"/>
          <w:b/>
          <w:szCs w:val="18"/>
          <w:lang w:eastAsia="zh-CN"/>
        </w:rPr>
        <w:t>ion</w:t>
      </w:r>
      <w:r w:rsidR="009B53EE">
        <w:rPr>
          <w:rFonts w:eastAsia="DengXian"/>
          <w:b/>
          <w:szCs w:val="18"/>
          <w:lang w:eastAsia="zh-CN"/>
        </w:rPr>
        <w:t xml:space="preserve"> success</w:t>
      </w:r>
    </w:p>
    <w:p w14:paraId="2D986D5E" w14:textId="545AAF65" w:rsidR="003034C8" w:rsidRPr="003034C8" w:rsidRDefault="003034C8" w:rsidP="00FA2362">
      <w:pPr>
        <w:rPr>
          <w:rFonts w:eastAsiaTheme="minorEastAsia"/>
          <w:sz w:val="22"/>
          <w:szCs w:val="22"/>
          <w:lang w:val="en-US"/>
        </w:rPr>
      </w:pPr>
      <w:r w:rsidRPr="00462F33">
        <w:rPr>
          <w:rFonts w:eastAsiaTheme="minorEastAsia"/>
          <w:sz w:val="22"/>
          <w:szCs w:val="22"/>
          <w:u w:val="single"/>
          <w:lang w:val="en-US"/>
        </w:rPr>
        <w:t>Use case of on-demand SSB</w:t>
      </w:r>
      <w:r>
        <w:rPr>
          <w:rFonts w:eastAsiaTheme="minorEastAsia"/>
          <w:sz w:val="22"/>
          <w:szCs w:val="22"/>
          <w:u w:val="single"/>
          <w:lang w:val="en-US"/>
        </w:rPr>
        <w:t xml:space="preserve"> in phase3</w:t>
      </w:r>
    </w:p>
    <w:p w14:paraId="34CA20CB" w14:textId="55C796F6" w:rsidR="00E91544" w:rsidRPr="005E7104" w:rsidRDefault="00A5539E" w:rsidP="00FA2362">
      <w:pPr>
        <w:rPr>
          <w:rFonts w:eastAsiaTheme="minorEastAsia"/>
          <w:sz w:val="22"/>
          <w:szCs w:val="22"/>
        </w:rPr>
      </w:pPr>
      <w:r>
        <w:rPr>
          <w:rFonts w:eastAsiaTheme="minorEastAsia"/>
          <w:sz w:val="22"/>
          <w:szCs w:val="22"/>
        </w:rPr>
        <w:t>A</w:t>
      </w:r>
      <w:r w:rsidR="005A036E">
        <w:rPr>
          <w:rFonts w:eastAsiaTheme="minorEastAsia"/>
          <w:sz w:val="22"/>
          <w:szCs w:val="22"/>
        </w:rPr>
        <w:t>fter activation success</w:t>
      </w:r>
      <w:r w:rsidR="00E91544" w:rsidRPr="00E91544">
        <w:rPr>
          <w:rFonts w:eastAsiaTheme="minorEastAsia"/>
          <w:sz w:val="22"/>
          <w:szCs w:val="22"/>
        </w:rPr>
        <w:t xml:space="preserve">, </w:t>
      </w:r>
      <w:r w:rsidR="00E913A6">
        <w:rPr>
          <w:rFonts w:eastAsiaTheme="minorEastAsia"/>
          <w:sz w:val="22"/>
          <w:szCs w:val="22"/>
        </w:rPr>
        <w:t xml:space="preserve">a </w:t>
      </w:r>
      <w:r w:rsidR="00E91544" w:rsidRPr="00E91544">
        <w:rPr>
          <w:rFonts w:eastAsiaTheme="minorEastAsia"/>
          <w:sz w:val="22"/>
          <w:szCs w:val="22"/>
        </w:rPr>
        <w:t xml:space="preserve">UE shall perform normal </w:t>
      </w:r>
      <w:proofErr w:type="spellStart"/>
      <w:r w:rsidR="00E91544" w:rsidRPr="00E91544">
        <w:rPr>
          <w:rFonts w:eastAsiaTheme="minorEastAsia"/>
          <w:sz w:val="22"/>
          <w:szCs w:val="22"/>
        </w:rPr>
        <w:t>SCell</w:t>
      </w:r>
      <w:proofErr w:type="spellEnd"/>
      <w:r w:rsidR="00E91544" w:rsidRPr="00E91544">
        <w:rPr>
          <w:rFonts w:eastAsiaTheme="minorEastAsia"/>
          <w:sz w:val="22"/>
          <w:szCs w:val="22"/>
        </w:rPr>
        <w:t xml:space="preserve"> operation such as monitoring PDCCH for data TX/RX</w:t>
      </w:r>
      <w:r w:rsidR="00E91544">
        <w:rPr>
          <w:rFonts w:eastAsiaTheme="minorEastAsia"/>
          <w:sz w:val="22"/>
          <w:szCs w:val="22"/>
        </w:rPr>
        <w:t xml:space="preserve">, CSI reporting or SRS transmission on </w:t>
      </w:r>
      <w:proofErr w:type="spellStart"/>
      <w:r w:rsidR="00E91544">
        <w:rPr>
          <w:rFonts w:eastAsiaTheme="minorEastAsia"/>
          <w:sz w:val="22"/>
          <w:szCs w:val="22"/>
        </w:rPr>
        <w:t>SCell</w:t>
      </w:r>
      <w:proofErr w:type="spellEnd"/>
      <w:r w:rsidR="00E91544">
        <w:rPr>
          <w:rFonts w:eastAsiaTheme="minorEastAsia"/>
          <w:sz w:val="22"/>
          <w:szCs w:val="22"/>
        </w:rPr>
        <w:t>.</w:t>
      </w:r>
      <w:r w:rsidR="00E91544" w:rsidRPr="00E91544">
        <w:rPr>
          <w:rFonts w:eastAsiaTheme="minorEastAsia"/>
          <w:sz w:val="22"/>
          <w:szCs w:val="22"/>
        </w:rPr>
        <w:t xml:space="preserve"> </w:t>
      </w:r>
      <w:proofErr w:type="gramStart"/>
      <w:r w:rsidR="00E91544" w:rsidRPr="00E91544">
        <w:rPr>
          <w:rFonts w:eastAsiaTheme="minorEastAsia"/>
          <w:sz w:val="22"/>
          <w:szCs w:val="22"/>
        </w:rPr>
        <w:t>In order to</w:t>
      </w:r>
      <w:proofErr w:type="gramEnd"/>
      <w:r w:rsidR="00E91544" w:rsidRPr="00E91544">
        <w:rPr>
          <w:rFonts w:eastAsiaTheme="minorEastAsia"/>
          <w:sz w:val="22"/>
          <w:szCs w:val="22"/>
        </w:rPr>
        <w:t xml:space="preserve"> ensure such normal operation, during </w:t>
      </w:r>
      <w:proofErr w:type="spellStart"/>
      <w:r w:rsidR="00E91544" w:rsidRPr="00E91544">
        <w:rPr>
          <w:rFonts w:eastAsiaTheme="minorEastAsia"/>
          <w:sz w:val="22"/>
          <w:szCs w:val="22"/>
        </w:rPr>
        <w:t>SCell</w:t>
      </w:r>
      <w:proofErr w:type="spellEnd"/>
      <w:r w:rsidR="00E91544" w:rsidRPr="00E91544">
        <w:rPr>
          <w:rFonts w:eastAsiaTheme="minorEastAsia"/>
          <w:sz w:val="22"/>
          <w:szCs w:val="22"/>
        </w:rPr>
        <w:t xml:space="preserve"> </w:t>
      </w:r>
      <w:r w:rsidR="00222E68">
        <w:rPr>
          <w:rFonts w:eastAsiaTheme="minorEastAsia"/>
          <w:sz w:val="22"/>
          <w:szCs w:val="22"/>
        </w:rPr>
        <w:t>operation after activation success</w:t>
      </w:r>
      <w:r w:rsidR="00E91544" w:rsidRPr="00E91544">
        <w:rPr>
          <w:rFonts w:eastAsiaTheme="minorEastAsia"/>
          <w:sz w:val="22"/>
          <w:szCs w:val="22"/>
        </w:rPr>
        <w:t xml:space="preserve">, a UE would expect SSB on </w:t>
      </w:r>
      <w:proofErr w:type="spellStart"/>
      <w:r w:rsidR="00E91544" w:rsidRPr="00E91544">
        <w:rPr>
          <w:rFonts w:eastAsiaTheme="minorEastAsia"/>
          <w:sz w:val="22"/>
          <w:szCs w:val="22"/>
        </w:rPr>
        <w:t>SCell</w:t>
      </w:r>
      <w:proofErr w:type="spellEnd"/>
      <w:r w:rsidR="00E91544" w:rsidRPr="00E91544">
        <w:rPr>
          <w:rFonts w:eastAsiaTheme="minorEastAsia"/>
          <w:sz w:val="22"/>
          <w:szCs w:val="22"/>
        </w:rPr>
        <w:t xml:space="preserve"> to be transmitted periodically according to the </w:t>
      </w:r>
      <w:r w:rsidR="00E91544">
        <w:rPr>
          <w:rFonts w:eastAsiaTheme="minorEastAsia"/>
          <w:sz w:val="22"/>
          <w:szCs w:val="22"/>
        </w:rPr>
        <w:t>RRC</w:t>
      </w:r>
      <w:r w:rsidR="00C7290F">
        <w:rPr>
          <w:rFonts w:eastAsiaTheme="minorEastAsia"/>
          <w:sz w:val="22"/>
          <w:szCs w:val="22"/>
        </w:rPr>
        <w:t xml:space="preserve"> </w:t>
      </w:r>
      <w:r w:rsidR="00E91544" w:rsidRPr="00E91544">
        <w:rPr>
          <w:rFonts w:eastAsiaTheme="minorEastAsia"/>
          <w:sz w:val="22"/>
          <w:szCs w:val="22"/>
        </w:rPr>
        <w:t>configurations</w:t>
      </w:r>
      <w:r w:rsidR="005E3283">
        <w:rPr>
          <w:rFonts w:eastAsiaTheme="minorEastAsia"/>
          <w:sz w:val="22"/>
          <w:szCs w:val="22"/>
        </w:rPr>
        <w:t xml:space="preserve">, e.g., to maintain synchronization, AGC, QCL </w:t>
      </w:r>
      <w:r w:rsidR="00B504EC">
        <w:rPr>
          <w:rFonts w:eastAsiaTheme="minorEastAsia"/>
          <w:sz w:val="22"/>
          <w:szCs w:val="22"/>
        </w:rPr>
        <w:t>property</w:t>
      </w:r>
      <w:r w:rsidR="001338AF">
        <w:rPr>
          <w:rFonts w:eastAsiaTheme="minorEastAsia"/>
          <w:sz w:val="22"/>
          <w:szCs w:val="22"/>
        </w:rPr>
        <w:t>, etc</w:t>
      </w:r>
      <w:r w:rsidR="00E91544" w:rsidRPr="00E91544">
        <w:rPr>
          <w:rFonts w:eastAsiaTheme="minorEastAsia"/>
          <w:sz w:val="22"/>
          <w:szCs w:val="22"/>
        </w:rPr>
        <w:t>.</w:t>
      </w:r>
      <w:r w:rsidR="00E91544">
        <w:rPr>
          <w:rFonts w:eastAsiaTheme="minorEastAsia"/>
          <w:sz w:val="22"/>
          <w:szCs w:val="22"/>
        </w:rPr>
        <w:t xml:space="preserve"> </w:t>
      </w:r>
      <w:r w:rsidR="00E91544" w:rsidRPr="005E7104">
        <w:rPr>
          <w:rFonts w:eastAsiaTheme="minorEastAsia"/>
          <w:sz w:val="22"/>
          <w:szCs w:val="22"/>
        </w:rPr>
        <w:t xml:space="preserve">In addition, </w:t>
      </w:r>
      <w:r w:rsidR="005B2C15">
        <w:rPr>
          <w:rFonts w:eastAsiaTheme="minorEastAsia"/>
          <w:sz w:val="22"/>
          <w:szCs w:val="22"/>
        </w:rPr>
        <w:t xml:space="preserve">UE can be configured to perform </w:t>
      </w:r>
      <w:r w:rsidR="00E91544" w:rsidRPr="005E7104">
        <w:rPr>
          <w:rFonts w:eastAsiaTheme="minorEastAsia"/>
          <w:sz w:val="22"/>
          <w:szCs w:val="22"/>
        </w:rPr>
        <w:t xml:space="preserve">L3 measurement on </w:t>
      </w:r>
      <w:proofErr w:type="spellStart"/>
      <w:r w:rsidR="00E91544" w:rsidRPr="005E7104">
        <w:rPr>
          <w:rFonts w:eastAsiaTheme="minorEastAsia"/>
          <w:sz w:val="22"/>
          <w:szCs w:val="22"/>
        </w:rPr>
        <w:t>SCell</w:t>
      </w:r>
      <w:proofErr w:type="spellEnd"/>
      <w:r w:rsidR="00E91544" w:rsidRPr="005E7104">
        <w:rPr>
          <w:rFonts w:eastAsiaTheme="minorEastAsia"/>
          <w:sz w:val="22"/>
          <w:szCs w:val="22"/>
        </w:rPr>
        <w:t xml:space="preserve"> during </w:t>
      </w:r>
      <w:r w:rsidR="00222E68">
        <w:rPr>
          <w:rFonts w:eastAsiaTheme="minorEastAsia"/>
          <w:sz w:val="22"/>
          <w:szCs w:val="22"/>
        </w:rPr>
        <w:t xml:space="preserve">activated </w:t>
      </w:r>
      <w:proofErr w:type="spellStart"/>
      <w:r w:rsidR="00E91544" w:rsidRPr="005E7104">
        <w:rPr>
          <w:rFonts w:eastAsiaTheme="minorEastAsia"/>
          <w:sz w:val="22"/>
          <w:szCs w:val="22"/>
        </w:rPr>
        <w:t>SCell</w:t>
      </w:r>
      <w:proofErr w:type="spellEnd"/>
      <w:r w:rsidR="00E91544" w:rsidRPr="005E7104">
        <w:rPr>
          <w:rFonts w:eastAsiaTheme="minorEastAsia"/>
          <w:sz w:val="22"/>
          <w:szCs w:val="22"/>
        </w:rPr>
        <w:t xml:space="preserve"> </w:t>
      </w:r>
      <w:r w:rsidR="00222E68">
        <w:rPr>
          <w:rFonts w:eastAsiaTheme="minorEastAsia"/>
          <w:sz w:val="22"/>
          <w:szCs w:val="22"/>
        </w:rPr>
        <w:t>operation</w:t>
      </w:r>
      <w:r w:rsidR="0033734F" w:rsidRPr="005E7104">
        <w:rPr>
          <w:rFonts w:eastAsiaTheme="minorEastAsia"/>
          <w:sz w:val="22"/>
          <w:szCs w:val="22"/>
        </w:rPr>
        <w:t>.</w:t>
      </w:r>
    </w:p>
    <w:p w14:paraId="7C07A1AF" w14:textId="77777777" w:rsidR="00B3279C" w:rsidRPr="005E7104" w:rsidRDefault="00B3279C" w:rsidP="00FA2362">
      <w:pPr>
        <w:rPr>
          <w:rFonts w:eastAsiaTheme="minorEastAsia"/>
          <w:sz w:val="22"/>
          <w:szCs w:val="22"/>
        </w:rPr>
      </w:pPr>
    </w:p>
    <w:p w14:paraId="42B02734" w14:textId="64F7502E" w:rsidR="0033734F" w:rsidRPr="005E7104" w:rsidRDefault="0033734F" w:rsidP="00FA2362">
      <w:pPr>
        <w:spacing w:afterLines="50" w:after="120"/>
        <w:rPr>
          <w:rFonts w:eastAsiaTheme="minorEastAsia"/>
          <w:b/>
          <w:sz w:val="22"/>
          <w:szCs w:val="22"/>
          <w:u w:val="single"/>
        </w:rPr>
      </w:pPr>
      <w:r w:rsidRPr="005E7104">
        <w:rPr>
          <w:rFonts w:eastAsiaTheme="minorEastAsia"/>
          <w:b/>
          <w:sz w:val="22"/>
          <w:szCs w:val="22"/>
          <w:u w:val="single"/>
        </w:rPr>
        <w:t xml:space="preserve">Observation </w:t>
      </w:r>
      <w:r w:rsidR="007866CB">
        <w:rPr>
          <w:rFonts w:eastAsiaTheme="minorEastAsia"/>
          <w:b/>
          <w:sz w:val="22"/>
          <w:szCs w:val="22"/>
          <w:u w:val="single"/>
        </w:rPr>
        <w:t>5</w:t>
      </w:r>
      <w:r w:rsidRPr="005E7104">
        <w:rPr>
          <w:rFonts w:eastAsiaTheme="minorEastAsia"/>
          <w:b/>
          <w:sz w:val="22"/>
          <w:szCs w:val="22"/>
          <w:u w:val="single"/>
        </w:rPr>
        <w:t>:</w:t>
      </w:r>
    </w:p>
    <w:p w14:paraId="7ADCCEE7" w14:textId="7ECBD55D" w:rsidR="0033734F" w:rsidRPr="005E7104" w:rsidRDefault="0033734F" w:rsidP="00FA2362">
      <w:pPr>
        <w:pStyle w:val="aff"/>
        <w:numPr>
          <w:ilvl w:val="0"/>
          <w:numId w:val="29"/>
        </w:numPr>
        <w:ind w:leftChars="0"/>
        <w:rPr>
          <w:rFonts w:eastAsia="SimSun"/>
          <w:sz w:val="22"/>
          <w:szCs w:val="22"/>
          <w:lang w:val="en-US" w:eastAsia="zh-CN"/>
        </w:rPr>
      </w:pPr>
      <w:r w:rsidRPr="005E7104">
        <w:rPr>
          <w:rFonts w:eastAsia="SimSun"/>
          <w:sz w:val="22"/>
          <w:szCs w:val="22"/>
          <w:lang w:eastAsia="zh-CN"/>
        </w:rPr>
        <w:t xml:space="preserve">On-demand SSB </w:t>
      </w:r>
      <w:r w:rsidR="000C4B8B" w:rsidRPr="005E7104">
        <w:rPr>
          <w:rFonts w:eastAsia="SimSun"/>
          <w:sz w:val="22"/>
          <w:szCs w:val="22"/>
          <w:lang w:eastAsia="zh-CN"/>
        </w:rPr>
        <w:t xml:space="preserve">during </w:t>
      </w:r>
      <w:r w:rsidR="00B7419E">
        <w:rPr>
          <w:rFonts w:eastAsia="SimSun"/>
          <w:sz w:val="22"/>
          <w:szCs w:val="22"/>
          <w:lang w:eastAsia="zh-CN"/>
        </w:rPr>
        <w:t xml:space="preserve">activated </w:t>
      </w:r>
      <w:proofErr w:type="spellStart"/>
      <w:r w:rsidR="000C4B8B" w:rsidRPr="005E7104">
        <w:rPr>
          <w:rFonts w:eastAsia="SimSun"/>
          <w:sz w:val="22"/>
          <w:szCs w:val="22"/>
          <w:lang w:eastAsia="zh-CN"/>
        </w:rPr>
        <w:t>SCell</w:t>
      </w:r>
      <w:proofErr w:type="spellEnd"/>
      <w:r w:rsidR="000C4B8B" w:rsidRPr="005E7104">
        <w:rPr>
          <w:rFonts w:eastAsia="SimSun"/>
          <w:sz w:val="22"/>
          <w:szCs w:val="22"/>
          <w:lang w:eastAsia="zh-CN"/>
        </w:rPr>
        <w:t xml:space="preserve"> </w:t>
      </w:r>
      <w:r w:rsidR="00B7419E">
        <w:rPr>
          <w:rFonts w:eastAsia="SimSun"/>
          <w:sz w:val="22"/>
          <w:szCs w:val="22"/>
          <w:lang w:eastAsia="zh-CN"/>
        </w:rPr>
        <w:t>operation</w:t>
      </w:r>
      <w:r w:rsidR="000C4B8B" w:rsidRPr="005E7104">
        <w:rPr>
          <w:rFonts w:eastAsia="SimSun"/>
          <w:sz w:val="22"/>
          <w:szCs w:val="22"/>
          <w:lang w:eastAsia="zh-CN"/>
        </w:rPr>
        <w:t xml:space="preserve"> (i</w:t>
      </w:r>
      <w:r w:rsidRPr="005E7104">
        <w:rPr>
          <w:rFonts w:eastAsia="SimSun"/>
          <w:sz w:val="22"/>
          <w:szCs w:val="22"/>
          <w:lang w:eastAsia="zh-CN"/>
        </w:rPr>
        <w:t>n phase#3</w:t>
      </w:r>
      <w:r w:rsidR="000C4B8B" w:rsidRPr="005E7104">
        <w:rPr>
          <w:rFonts w:eastAsia="SimSun"/>
          <w:sz w:val="22"/>
          <w:szCs w:val="22"/>
          <w:lang w:eastAsia="zh-CN"/>
        </w:rPr>
        <w:t>)</w:t>
      </w:r>
      <w:r w:rsidRPr="005E7104">
        <w:rPr>
          <w:rFonts w:eastAsia="SimSun"/>
          <w:sz w:val="22"/>
          <w:szCs w:val="22"/>
          <w:lang w:eastAsia="zh-CN"/>
        </w:rPr>
        <w:t xml:space="preserve"> is used for normal </w:t>
      </w:r>
      <w:proofErr w:type="spellStart"/>
      <w:r w:rsidRPr="005E7104">
        <w:rPr>
          <w:rFonts w:eastAsia="SimSun"/>
          <w:sz w:val="22"/>
          <w:szCs w:val="22"/>
          <w:lang w:eastAsia="zh-CN"/>
        </w:rPr>
        <w:t>SCell</w:t>
      </w:r>
      <w:proofErr w:type="spellEnd"/>
      <w:r w:rsidRPr="005E7104">
        <w:rPr>
          <w:rFonts w:eastAsia="SimSun"/>
          <w:sz w:val="22"/>
          <w:szCs w:val="22"/>
          <w:lang w:eastAsia="zh-CN"/>
        </w:rPr>
        <w:t xml:space="preserve"> operation defined in </w:t>
      </w:r>
      <w:r w:rsidR="00F4503D" w:rsidRPr="005E7104">
        <w:rPr>
          <w:rFonts w:eastAsia="SimSun"/>
          <w:sz w:val="22"/>
          <w:szCs w:val="22"/>
          <w:lang w:eastAsia="zh-CN"/>
        </w:rPr>
        <w:t>TS38.321</w:t>
      </w:r>
      <w:r w:rsidRPr="005E7104">
        <w:rPr>
          <w:rFonts w:eastAsia="SimSun"/>
          <w:sz w:val="22"/>
          <w:szCs w:val="22"/>
          <w:lang w:eastAsia="zh-CN"/>
        </w:rPr>
        <w:t xml:space="preserve">, e.g., monitor PDCCH on </w:t>
      </w:r>
      <w:proofErr w:type="spellStart"/>
      <w:r w:rsidRPr="005E7104">
        <w:rPr>
          <w:rFonts w:eastAsia="SimSun"/>
          <w:sz w:val="22"/>
          <w:szCs w:val="22"/>
          <w:lang w:eastAsia="zh-CN"/>
        </w:rPr>
        <w:t>SCell</w:t>
      </w:r>
      <w:proofErr w:type="spellEnd"/>
      <w:r w:rsidRPr="005E7104">
        <w:rPr>
          <w:rFonts w:eastAsia="SimSun"/>
          <w:sz w:val="22"/>
          <w:szCs w:val="22"/>
          <w:lang w:eastAsia="zh-CN"/>
        </w:rPr>
        <w:t>.</w:t>
      </w:r>
    </w:p>
    <w:p w14:paraId="5CF74EDA" w14:textId="77777777" w:rsidR="0033734F" w:rsidRPr="0033734F" w:rsidRDefault="0033734F" w:rsidP="00FA2362">
      <w:pPr>
        <w:rPr>
          <w:rFonts w:eastAsia="SimSun"/>
          <w:sz w:val="22"/>
          <w:szCs w:val="22"/>
          <w:lang w:val="en-US" w:eastAsia="zh-CN"/>
        </w:rPr>
      </w:pPr>
    </w:p>
    <w:p w14:paraId="33B6EFA4" w14:textId="0FC5E699" w:rsidR="0033734F" w:rsidRPr="00B3279C" w:rsidRDefault="0033734F" w:rsidP="00FA2362">
      <w:pPr>
        <w:rPr>
          <w:rFonts w:eastAsiaTheme="minorEastAsia"/>
          <w:sz w:val="22"/>
          <w:szCs w:val="22"/>
        </w:rPr>
      </w:pPr>
      <w:r w:rsidRPr="00462F33">
        <w:rPr>
          <w:rFonts w:eastAsia="SimSun"/>
          <w:sz w:val="22"/>
          <w:szCs w:val="22"/>
          <w:u w:val="single"/>
          <w:lang w:val="en-US" w:eastAsia="zh-CN"/>
        </w:rPr>
        <w:t>New behavior</w:t>
      </w:r>
      <w:r w:rsidR="007B1450">
        <w:rPr>
          <w:rFonts w:eastAsia="SimSun"/>
          <w:sz w:val="22"/>
          <w:szCs w:val="22"/>
          <w:u w:val="single"/>
          <w:lang w:val="en-US" w:eastAsia="zh-CN"/>
        </w:rPr>
        <w:t>/SSB properties</w:t>
      </w:r>
    </w:p>
    <w:p w14:paraId="6121DE9C" w14:textId="7BC3EC09" w:rsidR="004426E6" w:rsidRDefault="003B6B6A" w:rsidP="00FA2362">
      <w:pPr>
        <w:rPr>
          <w:rFonts w:eastAsiaTheme="minorEastAsia"/>
          <w:sz w:val="22"/>
          <w:szCs w:val="22"/>
        </w:rPr>
      </w:pPr>
      <w:r>
        <w:rPr>
          <w:rFonts w:eastAsiaTheme="minorEastAsia"/>
          <w:sz w:val="22"/>
          <w:szCs w:val="22"/>
        </w:rPr>
        <w:t>T</w:t>
      </w:r>
      <w:r w:rsidR="005D3B91">
        <w:rPr>
          <w:rFonts w:eastAsiaTheme="minorEastAsia"/>
          <w:sz w:val="22"/>
          <w:szCs w:val="22"/>
        </w:rPr>
        <w:t xml:space="preserve">he legacy </w:t>
      </w:r>
      <w:r w:rsidR="006F20ED">
        <w:rPr>
          <w:rFonts w:eastAsiaTheme="minorEastAsia"/>
          <w:sz w:val="22"/>
          <w:szCs w:val="22"/>
        </w:rPr>
        <w:t xml:space="preserve">UE behaviour in phase#3 </w:t>
      </w:r>
      <w:r w:rsidR="00271445">
        <w:rPr>
          <w:rFonts w:eastAsiaTheme="minorEastAsia"/>
          <w:sz w:val="22"/>
          <w:szCs w:val="22"/>
        </w:rPr>
        <w:t>seems to be</w:t>
      </w:r>
      <w:r w:rsidR="006F20ED">
        <w:rPr>
          <w:rFonts w:eastAsiaTheme="minorEastAsia"/>
          <w:sz w:val="22"/>
          <w:szCs w:val="22"/>
        </w:rPr>
        <w:t xml:space="preserve"> defined</w:t>
      </w:r>
      <w:r w:rsidR="006369EB">
        <w:rPr>
          <w:rFonts w:eastAsiaTheme="minorEastAsia"/>
          <w:sz w:val="22"/>
          <w:szCs w:val="22"/>
        </w:rPr>
        <w:t xml:space="preserve"> </w:t>
      </w:r>
      <w:r w:rsidR="006F20ED">
        <w:rPr>
          <w:rFonts w:eastAsiaTheme="minorEastAsia"/>
          <w:sz w:val="22"/>
          <w:szCs w:val="22"/>
        </w:rPr>
        <w:t>with the assumption that</w:t>
      </w:r>
      <w:r w:rsidR="005D3B91">
        <w:rPr>
          <w:rFonts w:eastAsiaTheme="minorEastAsia"/>
          <w:sz w:val="22"/>
          <w:szCs w:val="22"/>
        </w:rPr>
        <w:t xml:space="preserve"> a UE </w:t>
      </w:r>
      <w:r w:rsidR="00002DAE">
        <w:rPr>
          <w:rFonts w:eastAsiaTheme="minorEastAsia"/>
          <w:sz w:val="22"/>
          <w:szCs w:val="22"/>
        </w:rPr>
        <w:t xml:space="preserve">can </w:t>
      </w:r>
      <w:r w:rsidR="005D3B91">
        <w:rPr>
          <w:rFonts w:eastAsiaTheme="minorEastAsia"/>
          <w:sz w:val="22"/>
          <w:szCs w:val="22"/>
        </w:rPr>
        <w:t xml:space="preserve">perform normal </w:t>
      </w:r>
      <w:proofErr w:type="spellStart"/>
      <w:r w:rsidR="005D3B91">
        <w:rPr>
          <w:rFonts w:eastAsiaTheme="minorEastAsia"/>
          <w:sz w:val="22"/>
          <w:szCs w:val="22"/>
        </w:rPr>
        <w:t>SCell</w:t>
      </w:r>
      <w:proofErr w:type="spellEnd"/>
      <w:r w:rsidR="005D3B91">
        <w:rPr>
          <w:rFonts w:eastAsiaTheme="minorEastAsia"/>
          <w:sz w:val="22"/>
          <w:szCs w:val="22"/>
        </w:rPr>
        <w:t xml:space="preserve"> operation relying on periodic SSB</w:t>
      </w:r>
      <w:r w:rsidR="00A434A2">
        <w:rPr>
          <w:rFonts w:eastAsiaTheme="minorEastAsia"/>
          <w:sz w:val="22"/>
          <w:szCs w:val="22"/>
        </w:rPr>
        <w:t xml:space="preserve"> </w:t>
      </w:r>
      <w:r>
        <w:rPr>
          <w:rFonts w:eastAsiaTheme="minorEastAsia"/>
          <w:sz w:val="22"/>
          <w:szCs w:val="22"/>
        </w:rPr>
        <w:t>in our understanding</w:t>
      </w:r>
      <w:r w:rsidR="003E1E48">
        <w:rPr>
          <w:rFonts w:eastAsiaTheme="minorEastAsia"/>
          <w:sz w:val="22"/>
          <w:szCs w:val="22"/>
        </w:rPr>
        <w:t xml:space="preserve"> (except for SSB-less </w:t>
      </w:r>
      <w:proofErr w:type="spellStart"/>
      <w:r w:rsidR="003E1E48">
        <w:rPr>
          <w:rFonts w:eastAsiaTheme="minorEastAsia"/>
          <w:sz w:val="22"/>
          <w:szCs w:val="22"/>
        </w:rPr>
        <w:t>SCell</w:t>
      </w:r>
      <w:proofErr w:type="spellEnd"/>
      <w:r w:rsidR="003E1E48">
        <w:rPr>
          <w:rFonts w:eastAsiaTheme="minorEastAsia"/>
          <w:sz w:val="22"/>
          <w:szCs w:val="22"/>
        </w:rPr>
        <w:t xml:space="preserve"> operation)</w:t>
      </w:r>
      <w:r w:rsidR="006369EB">
        <w:rPr>
          <w:rFonts w:eastAsiaTheme="minorEastAsia"/>
          <w:sz w:val="22"/>
          <w:szCs w:val="22"/>
        </w:rPr>
        <w:t xml:space="preserve">. </w:t>
      </w:r>
      <w:r w:rsidR="006701A8" w:rsidRPr="006701A8">
        <w:rPr>
          <w:rFonts w:eastAsiaTheme="minorEastAsia"/>
          <w:sz w:val="22"/>
          <w:szCs w:val="22"/>
        </w:rPr>
        <w:t xml:space="preserve">The trade-off of how to address the difficulty in the UE implementation to do normal </w:t>
      </w:r>
      <w:proofErr w:type="spellStart"/>
      <w:r w:rsidR="006701A8" w:rsidRPr="006701A8">
        <w:rPr>
          <w:rFonts w:eastAsiaTheme="minorEastAsia"/>
          <w:sz w:val="22"/>
          <w:szCs w:val="22"/>
        </w:rPr>
        <w:t>SCell</w:t>
      </w:r>
      <w:proofErr w:type="spellEnd"/>
      <w:r w:rsidR="006701A8" w:rsidRPr="006701A8">
        <w:rPr>
          <w:rFonts w:eastAsiaTheme="minorEastAsia"/>
          <w:sz w:val="22"/>
          <w:szCs w:val="22"/>
        </w:rPr>
        <w:t xml:space="preserve"> operation with less SSB, and to obtain enough NES gain should be a discussion point. Several combinations of properties of always-on SSB and on-demand SSB should be considered as discussed below.</w:t>
      </w:r>
    </w:p>
    <w:p w14:paraId="4829FC62" w14:textId="77777777" w:rsidR="00E705D2" w:rsidRPr="00551797" w:rsidRDefault="00E705D2" w:rsidP="00FA2362">
      <w:pPr>
        <w:rPr>
          <w:rFonts w:eastAsiaTheme="minorEastAsia"/>
          <w:sz w:val="22"/>
          <w:szCs w:val="22"/>
        </w:rPr>
      </w:pPr>
    </w:p>
    <w:p w14:paraId="709980F1" w14:textId="4E5B03DD" w:rsidR="00B3279C" w:rsidRPr="00B3279C" w:rsidRDefault="00472906" w:rsidP="00FA2362">
      <w:pPr>
        <w:rPr>
          <w:rFonts w:eastAsiaTheme="minorEastAsia"/>
          <w:sz w:val="22"/>
          <w:szCs w:val="22"/>
        </w:rPr>
      </w:pPr>
      <w:r>
        <w:rPr>
          <w:rFonts w:eastAsiaTheme="minorEastAsia"/>
          <w:sz w:val="22"/>
          <w:szCs w:val="22"/>
        </w:rPr>
        <w:lastRenderedPageBreak/>
        <w:t>(</w:t>
      </w:r>
      <w:proofErr w:type="spellStart"/>
      <w:r>
        <w:rPr>
          <w:rFonts w:eastAsiaTheme="minorEastAsia"/>
          <w:sz w:val="22"/>
          <w:szCs w:val="22"/>
        </w:rPr>
        <w:t>Opt.I</w:t>
      </w:r>
      <w:proofErr w:type="spellEnd"/>
      <w:r>
        <w:rPr>
          <w:rFonts w:eastAsiaTheme="minorEastAsia"/>
          <w:sz w:val="22"/>
          <w:szCs w:val="22"/>
        </w:rPr>
        <w:t xml:space="preserve">) </w:t>
      </w:r>
      <w:r w:rsidR="00916F74">
        <w:rPr>
          <w:rFonts w:eastAsiaTheme="minorEastAsia"/>
          <w:sz w:val="22"/>
          <w:szCs w:val="22"/>
        </w:rPr>
        <w:t xml:space="preserve">One possibility is </w:t>
      </w:r>
      <w:r w:rsidR="00DB0F53">
        <w:rPr>
          <w:rFonts w:eastAsiaTheme="minorEastAsia"/>
          <w:sz w:val="22"/>
          <w:szCs w:val="22"/>
        </w:rPr>
        <w:t xml:space="preserve">to have </w:t>
      </w:r>
      <w:r w:rsidR="00916F74">
        <w:rPr>
          <w:rFonts w:eastAsiaTheme="minorEastAsia"/>
          <w:sz w:val="22"/>
          <w:szCs w:val="22"/>
        </w:rPr>
        <w:t>n</w:t>
      </w:r>
      <w:r w:rsidR="00B3279C" w:rsidRPr="00B3279C">
        <w:rPr>
          <w:rFonts w:eastAsiaTheme="minorEastAsia"/>
          <w:sz w:val="22"/>
          <w:szCs w:val="22"/>
        </w:rPr>
        <w:t xml:space="preserve">o SSB TX </w:t>
      </w:r>
      <w:r w:rsidR="00916F74">
        <w:rPr>
          <w:rFonts w:eastAsiaTheme="minorEastAsia"/>
          <w:sz w:val="22"/>
          <w:szCs w:val="22"/>
        </w:rPr>
        <w:t xml:space="preserve">including always-on and on-demand SSB </w:t>
      </w:r>
      <w:r w:rsidR="00B3279C" w:rsidRPr="00B3279C">
        <w:rPr>
          <w:rFonts w:eastAsiaTheme="minorEastAsia"/>
          <w:sz w:val="22"/>
          <w:szCs w:val="22"/>
        </w:rPr>
        <w:t xml:space="preserve">in </w:t>
      </w:r>
      <w:r w:rsidR="00916F74">
        <w:rPr>
          <w:rFonts w:eastAsiaTheme="minorEastAsia"/>
          <w:sz w:val="22"/>
          <w:szCs w:val="22"/>
        </w:rPr>
        <w:t>phase#</w:t>
      </w:r>
      <w:r w:rsidR="00B3279C" w:rsidRPr="00B3279C">
        <w:rPr>
          <w:rFonts w:eastAsiaTheme="minorEastAsia"/>
          <w:sz w:val="22"/>
          <w:szCs w:val="22"/>
        </w:rPr>
        <w:t>3</w:t>
      </w:r>
      <w:r w:rsidR="00916F74">
        <w:rPr>
          <w:rFonts w:eastAsiaTheme="minorEastAsia"/>
          <w:sz w:val="22"/>
          <w:szCs w:val="22"/>
        </w:rPr>
        <w:t>. This achieve</w:t>
      </w:r>
      <w:r w:rsidR="008B4E92">
        <w:rPr>
          <w:rFonts w:eastAsiaTheme="minorEastAsia"/>
          <w:sz w:val="22"/>
          <w:szCs w:val="22"/>
        </w:rPr>
        <w:t>s</w:t>
      </w:r>
      <w:r w:rsidR="00D169F2">
        <w:rPr>
          <w:rFonts w:eastAsiaTheme="minorEastAsia"/>
          <w:sz w:val="22"/>
          <w:szCs w:val="22"/>
        </w:rPr>
        <w:t xml:space="preserve"> the</w:t>
      </w:r>
      <w:r w:rsidR="00916F74">
        <w:rPr>
          <w:rFonts w:eastAsiaTheme="minorEastAsia"/>
          <w:sz w:val="22"/>
          <w:szCs w:val="22"/>
        </w:rPr>
        <w:t xml:space="preserve"> m</w:t>
      </w:r>
      <w:r w:rsidR="00B3279C" w:rsidRPr="00B3279C">
        <w:rPr>
          <w:rFonts w:eastAsiaTheme="minorEastAsia"/>
          <w:sz w:val="22"/>
          <w:szCs w:val="22"/>
        </w:rPr>
        <w:t xml:space="preserve">ost NES gain, </w:t>
      </w:r>
      <w:r w:rsidR="008E0EF2">
        <w:rPr>
          <w:rFonts w:eastAsiaTheme="minorEastAsia"/>
          <w:sz w:val="22"/>
          <w:szCs w:val="22"/>
        </w:rPr>
        <w:t xml:space="preserve">but this may </w:t>
      </w:r>
      <w:r w:rsidR="007203DC">
        <w:rPr>
          <w:rFonts w:eastAsiaTheme="minorEastAsia"/>
          <w:sz w:val="22"/>
          <w:szCs w:val="22"/>
        </w:rPr>
        <w:t xml:space="preserve">be </w:t>
      </w:r>
      <w:r w:rsidR="008E0EF2">
        <w:rPr>
          <w:rFonts w:eastAsiaTheme="minorEastAsia"/>
          <w:sz w:val="22"/>
          <w:szCs w:val="22"/>
        </w:rPr>
        <w:t xml:space="preserve">the </w:t>
      </w:r>
      <w:r w:rsidR="00B3279C" w:rsidRPr="00B3279C">
        <w:rPr>
          <w:rFonts w:eastAsiaTheme="minorEastAsia"/>
          <w:sz w:val="22"/>
          <w:szCs w:val="22"/>
        </w:rPr>
        <w:t xml:space="preserve">most challenging </w:t>
      </w:r>
      <w:r w:rsidR="007203DC">
        <w:rPr>
          <w:rFonts w:eastAsiaTheme="minorEastAsia"/>
          <w:sz w:val="22"/>
          <w:szCs w:val="22"/>
        </w:rPr>
        <w:t xml:space="preserve">possibility </w:t>
      </w:r>
      <w:r w:rsidR="008E0EF2">
        <w:rPr>
          <w:rFonts w:eastAsiaTheme="minorEastAsia"/>
          <w:sz w:val="22"/>
          <w:szCs w:val="22"/>
        </w:rPr>
        <w:t xml:space="preserve">for </w:t>
      </w:r>
      <w:r w:rsidR="00B3279C" w:rsidRPr="00B3279C">
        <w:rPr>
          <w:rFonts w:eastAsiaTheme="minorEastAsia"/>
          <w:sz w:val="22"/>
          <w:szCs w:val="22"/>
        </w:rPr>
        <w:t xml:space="preserve">UE implementation </w:t>
      </w:r>
      <w:r w:rsidR="003B582F">
        <w:rPr>
          <w:rFonts w:eastAsiaTheme="minorEastAsia"/>
          <w:sz w:val="22"/>
          <w:szCs w:val="22"/>
        </w:rPr>
        <w:t>to perform</w:t>
      </w:r>
      <w:r w:rsidR="005B4AF8">
        <w:rPr>
          <w:rFonts w:eastAsiaTheme="minorEastAsia"/>
          <w:sz w:val="22"/>
          <w:szCs w:val="22"/>
        </w:rPr>
        <w:t xml:space="preserve"> </w:t>
      </w:r>
      <w:r w:rsidR="005B1154">
        <w:rPr>
          <w:rFonts w:eastAsiaTheme="minorEastAsia"/>
          <w:sz w:val="22"/>
          <w:szCs w:val="22"/>
        </w:rPr>
        <w:t xml:space="preserve">proper </w:t>
      </w:r>
      <w:proofErr w:type="spellStart"/>
      <w:r w:rsidR="005B1154">
        <w:rPr>
          <w:rFonts w:eastAsiaTheme="minorEastAsia"/>
          <w:sz w:val="22"/>
          <w:szCs w:val="22"/>
        </w:rPr>
        <w:t>SCell</w:t>
      </w:r>
      <w:proofErr w:type="spellEnd"/>
      <w:r w:rsidR="005B1154">
        <w:rPr>
          <w:rFonts w:eastAsiaTheme="minorEastAsia"/>
          <w:sz w:val="22"/>
          <w:szCs w:val="22"/>
        </w:rPr>
        <w:t xml:space="preserve"> operation and </w:t>
      </w:r>
      <w:r w:rsidR="003B582F">
        <w:rPr>
          <w:rFonts w:eastAsiaTheme="minorEastAsia"/>
          <w:sz w:val="22"/>
          <w:szCs w:val="22"/>
        </w:rPr>
        <w:t xml:space="preserve">meet </w:t>
      </w:r>
      <w:r w:rsidR="00B3279C" w:rsidRPr="00B3279C">
        <w:rPr>
          <w:rFonts w:eastAsiaTheme="minorEastAsia"/>
          <w:sz w:val="22"/>
          <w:szCs w:val="22"/>
        </w:rPr>
        <w:t>RAN4 requirements.</w:t>
      </w:r>
      <w:r w:rsidR="004426E6">
        <w:rPr>
          <w:rFonts w:eastAsiaTheme="minorEastAsia"/>
          <w:sz w:val="22"/>
          <w:szCs w:val="22"/>
        </w:rPr>
        <w:t xml:space="preserve"> </w:t>
      </w:r>
      <w:r w:rsidR="00054345">
        <w:rPr>
          <w:rFonts w:eastAsiaTheme="minorEastAsia"/>
          <w:sz w:val="22"/>
          <w:szCs w:val="22"/>
        </w:rPr>
        <w:t>We think that i</w:t>
      </w:r>
      <w:r w:rsidR="00B3279C" w:rsidRPr="00B3279C">
        <w:rPr>
          <w:rFonts w:eastAsiaTheme="minorEastAsia"/>
          <w:sz w:val="22"/>
          <w:szCs w:val="22"/>
        </w:rPr>
        <w:t xml:space="preserve">t can be discussed whether some restrictions are needed or not and whether less/easier restrictions than that of SSB-less </w:t>
      </w:r>
      <w:proofErr w:type="spellStart"/>
      <w:r w:rsidR="007203DC">
        <w:rPr>
          <w:rFonts w:eastAsiaTheme="minorEastAsia"/>
          <w:sz w:val="22"/>
          <w:szCs w:val="22"/>
        </w:rPr>
        <w:t>SCell</w:t>
      </w:r>
      <w:proofErr w:type="spellEnd"/>
      <w:r w:rsidR="007203DC">
        <w:rPr>
          <w:rFonts w:eastAsiaTheme="minorEastAsia"/>
          <w:sz w:val="22"/>
          <w:szCs w:val="22"/>
        </w:rPr>
        <w:t xml:space="preserve"> operation </w:t>
      </w:r>
      <w:r w:rsidR="00B3279C" w:rsidRPr="00B3279C">
        <w:rPr>
          <w:rFonts w:eastAsiaTheme="minorEastAsia"/>
          <w:sz w:val="22"/>
          <w:szCs w:val="22"/>
        </w:rPr>
        <w:t xml:space="preserve">can be supported </w:t>
      </w:r>
      <w:r w:rsidR="00054345">
        <w:rPr>
          <w:rFonts w:eastAsiaTheme="minorEastAsia"/>
          <w:sz w:val="22"/>
          <w:szCs w:val="22"/>
        </w:rPr>
        <w:t xml:space="preserve">in Rel-19 on-demand SSB </w:t>
      </w:r>
      <w:r w:rsidR="004C50B7">
        <w:rPr>
          <w:rFonts w:eastAsiaTheme="minorEastAsia"/>
          <w:sz w:val="22"/>
          <w:szCs w:val="22"/>
        </w:rPr>
        <w:t xml:space="preserve">mechanism because a UE </w:t>
      </w:r>
      <w:r w:rsidR="00D11BED">
        <w:rPr>
          <w:rFonts w:eastAsiaTheme="minorEastAsia"/>
          <w:sz w:val="22"/>
          <w:szCs w:val="22"/>
        </w:rPr>
        <w:t xml:space="preserve">once </w:t>
      </w:r>
      <w:r w:rsidR="0092736F">
        <w:rPr>
          <w:rFonts w:eastAsiaTheme="minorEastAsia"/>
          <w:sz w:val="22"/>
          <w:szCs w:val="22"/>
        </w:rPr>
        <w:t>received</w:t>
      </w:r>
      <w:r w:rsidR="004C50B7">
        <w:rPr>
          <w:rFonts w:eastAsiaTheme="minorEastAsia"/>
          <w:sz w:val="22"/>
          <w:szCs w:val="22"/>
        </w:rPr>
        <w:t xml:space="preserve"> a (on-demand) </w:t>
      </w:r>
      <w:r w:rsidR="00B3279C" w:rsidRPr="00B3279C">
        <w:rPr>
          <w:rFonts w:eastAsiaTheme="minorEastAsia"/>
          <w:sz w:val="22"/>
          <w:szCs w:val="22"/>
        </w:rPr>
        <w:t xml:space="preserve">SSB </w:t>
      </w:r>
      <w:r w:rsidR="0092736F">
        <w:rPr>
          <w:rFonts w:eastAsiaTheme="minorEastAsia"/>
          <w:sz w:val="22"/>
          <w:szCs w:val="22"/>
        </w:rPr>
        <w:t>during</w:t>
      </w:r>
      <w:r w:rsidR="00B3279C" w:rsidRPr="00B3279C">
        <w:rPr>
          <w:rFonts w:eastAsiaTheme="minorEastAsia"/>
          <w:sz w:val="22"/>
          <w:szCs w:val="22"/>
        </w:rPr>
        <w:t xml:space="preserve"> </w:t>
      </w:r>
      <w:proofErr w:type="spellStart"/>
      <w:r w:rsidR="00B3279C" w:rsidRPr="00B3279C">
        <w:rPr>
          <w:rFonts w:eastAsiaTheme="minorEastAsia"/>
          <w:sz w:val="22"/>
          <w:szCs w:val="22"/>
        </w:rPr>
        <w:t>SCell</w:t>
      </w:r>
      <w:proofErr w:type="spellEnd"/>
      <w:r w:rsidR="00B3279C" w:rsidRPr="00B3279C">
        <w:rPr>
          <w:rFonts w:eastAsiaTheme="minorEastAsia"/>
          <w:sz w:val="22"/>
          <w:szCs w:val="22"/>
        </w:rPr>
        <w:t xml:space="preserve"> activation</w:t>
      </w:r>
      <w:r w:rsidR="004C50B7">
        <w:rPr>
          <w:rFonts w:eastAsiaTheme="minorEastAsia"/>
          <w:sz w:val="22"/>
          <w:szCs w:val="22"/>
        </w:rPr>
        <w:t xml:space="preserve"> on the </w:t>
      </w:r>
      <w:proofErr w:type="spellStart"/>
      <w:r w:rsidR="004C50B7">
        <w:rPr>
          <w:rFonts w:eastAsiaTheme="minorEastAsia"/>
          <w:sz w:val="22"/>
          <w:szCs w:val="22"/>
        </w:rPr>
        <w:t>SCell</w:t>
      </w:r>
      <w:proofErr w:type="spellEnd"/>
      <w:r w:rsidR="004C50B7">
        <w:rPr>
          <w:rFonts w:eastAsiaTheme="minorEastAsia"/>
          <w:sz w:val="22"/>
          <w:szCs w:val="22"/>
        </w:rPr>
        <w:t xml:space="preserve">, which is different from </w:t>
      </w:r>
      <w:r w:rsidR="00DD1381">
        <w:rPr>
          <w:rFonts w:eastAsiaTheme="minorEastAsia"/>
          <w:sz w:val="22"/>
          <w:szCs w:val="22"/>
        </w:rPr>
        <w:t xml:space="preserve">Rel-18 SSB-less </w:t>
      </w:r>
      <w:proofErr w:type="spellStart"/>
      <w:r w:rsidR="00DD1381">
        <w:rPr>
          <w:rFonts w:eastAsiaTheme="minorEastAsia"/>
          <w:sz w:val="22"/>
          <w:szCs w:val="22"/>
        </w:rPr>
        <w:t>SCell</w:t>
      </w:r>
      <w:proofErr w:type="spellEnd"/>
      <w:r w:rsidR="00443BDA">
        <w:rPr>
          <w:rFonts w:eastAsiaTheme="minorEastAsia"/>
          <w:sz w:val="22"/>
          <w:szCs w:val="22"/>
        </w:rPr>
        <w:t xml:space="preserve"> operation</w:t>
      </w:r>
      <w:r w:rsidR="00B3279C" w:rsidRPr="00B3279C">
        <w:rPr>
          <w:rFonts w:eastAsiaTheme="minorEastAsia"/>
          <w:sz w:val="22"/>
          <w:szCs w:val="22"/>
        </w:rPr>
        <w:t>.</w:t>
      </w:r>
    </w:p>
    <w:p w14:paraId="40C9F796" w14:textId="77777777" w:rsidR="004426E6" w:rsidRDefault="004426E6" w:rsidP="00FA2362">
      <w:pPr>
        <w:rPr>
          <w:rFonts w:eastAsiaTheme="minorEastAsia"/>
          <w:sz w:val="22"/>
          <w:szCs w:val="22"/>
        </w:rPr>
      </w:pPr>
    </w:p>
    <w:p w14:paraId="19CC09DD" w14:textId="14B01007" w:rsidR="00B3279C" w:rsidRPr="00B3279C" w:rsidRDefault="00472906" w:rsidP="00FA2362">
      <w:pPr>
        <w:rPr>
          <w:rFonts w:eastAsiaTheme="minorEastAsia"/>
          <w:sz w:val="22"/>
          <w:szCs w:val="22"/>
        </w:rPr>
      </w:pPr>
      <w:r>
        <w:rPr>
          <w:rFonts w:eastAsiaTheme="minorEastAsia"/>
          <w:sz w:val="22"/>
          <w:szCs w:val="22"/>
        </w:rPr>
        <w:t>(</w:t>
      </w:r>
      <w:proofErr w:type="spellStart"/>
      <w:r>
        <w:rPr>
          <w:rFonts w:eastAsiaTheme="minorEastAsia"/>
          <w:sz w:val="22"/>
          <w:szCs w:val="22"/>
        </w:rPr>
        <w:t>Opt.I</w:t>
      </w:r>
      <w:proofErr w:type="spellEnd"/>
      <w:r>
        <w:rPr>
          <w:rFonts w:eastAsiaTheme="minorEastAsia"/>
          <w:sz w:val="22"/>
          <w:szCs w:val="22"/>
        </w:rPr>
        <w:t xml:space="preserve">-A) </w:t>
      </w:r>
      <w:r w:rsidR="0008719C">
        <w:rPr>
          <w:rFonts w:eastAsiaTheme="minorEastAsia"/>
          <w:sz w:val="22"/>
          <w:szCs w:val="22"/>
        </w:rPr>
        <w:t xml:space="preserve">Another possibility is </w:t>
      </w:r>
      <w:r w:rsidR="00AB2925">
        <w:rPr>
          <w:rFonts w:eastAsiaTheme="minorEastAsia"/>
          <w:sz w:val="22"/>
          <w:szCs w:val="22"/>
        </w:rPr>
        <w:t>to have</w:t>
      </w:r>
      <w:r w:rsidR="0008719C">
        <w:rPr>
          <w:rFonts w:eastAsiaTheme="minorEastAsia"/>
          <w:sz w:val="22"/>
          <w:szCs w:val="22"/>
        </w:rPr>
        <w:t xml:space="preserve"> o</w:t>
      </w:r>
      <w:r w:rsidR="00B3279C" w:rsidRPr="00B3279C">
        <w:rPr>
          <w:rFonts w:eastAsiaTheme="minorEastAsia"/>
          <w:sz w:val="22"/>
          <w:szCs w:val="22"/>
        </w:rPr>
        <w:t>nly “aperiodic</w:t>
      </w:r>
      <w:r w:rsidR="0008719C">
        <w:rPr>
          <w:rFonts w:eastAsiaTheme="minorEastAsia"/>
          <w:sz w:val="22"/>
          <w:szCs w:val="22"/>
        </w:rPr>
        <w:t xml:space="preserve"> based</w:t>
      </w:r>
      <w:r w:rsidR="00B3279C" w:rsidRPr="00B3279C">
        <w:rPr>
          <w:rFonts w:eastAsiaTheme="minorEastAsia"/>
          <w:sz w:val="22"/>
          <w:szCs w:val="22"/>
        </w:rPr>
        <w:t>” on-demand SSB in phase</w:t>
      </w:r>
      <w:r w:rsidR="0008719C">
        <w:rPr>
          <w:rFonts w:eastAsiaTheme="minorEastAsia"/>
          <w:sz w:val="22"/>
          <w:szCs w:val="22"/>
        </w:rPr>
        <w:t>#</w:t>
      </w:r>
      <w:r w:rsidR="00B3279C" w:rsidRPr="00B3279C">
        <w:rPr>
          <w:rFonts w:eastAsiaTheme="minorEastAsia"/>
          <w:sz w:val="22"/>
          <w:szCs w:val="22"/>
        </w:rPr>
        <w:t>3</w:t>
      </w:r>
      <w:r w:rsidR="0008719C">
        <w:rPr>
          <w:rFonts w:eastAsiaTheme="minorEastAsia"/>
          <w:sz w:val="22"/>
          <w:szCs w:val="22"/>
        </w:rPr>
        <w:t>, i.e., the combination of case#1 and option</w:t>
      </w:r>
      <w:r w:rsidR="007232A7">
        <w:rPr>
          <w:rFonts w:eastAsiaTheme="minorEastAsia"/>
          <w:sz w:val="22"/>
          <w:szCs w:val="22"/>
        </w:rPr>
        <w:t>#2 or 3</w:t>
      </w:r>
      <w:r w:rsidR="0008719C">
        <w:rPr>
          <w:rFonts w:eastAsiaTheme="minorEastAsia"/>
          <w:sz w:val="22"/>
          <w:szCs w:val="22"/>
        </w:rPr>
        <w:t xml:space="preserve">. </w:t>
      </w:r>
      <w:r w:rsidR="00392014">
        <w:rPr>
          <w:rFonts w:eastAsiaTheme="minorEastAsia"/>
          <w:sz w:val="22"/>
          <w:szCs w:val="22"/>
        </w:rPr>
        <w:t xml:space="preserve">In this scheme, </w:t>
      </w:r>
      <w:r w:rsidR="00B3279C" w:rsidRPr="00B3279C">
        <w:rPr>
          <w:rFonts w:eastAsiaTheme="minorEastAsia"/>
          <w:sz w:val="22"/>
          <w:szCs w:val="22"/>
        </w:rPr>
        <w:t xml:space="preserve">UEs assume/receive </w:t>
      </w:r>
      <w:r w:rsidR="00392014">
        <w:rPr>
          <w:rFonts w:eastAsiaTheme="minorEastAsia"/>
          <w:sz w:val="22"/>
          <w:szCs w:val="22"/>
        </w:rPr>
        <w:t>one-shot</w:t>
      </w:r>
      <w:r w:rsidR="00B3279C" w:rsidRPr="00B3279C">
        <w:rPr>
          <w:rFonts w:eastAsiaTheme="minorEastAsia"/>
          <w:sz w:val="22"/>
          <w:szCs w:val="22"/>
        </w:rPr>
        <w:t xml:space="preserve"> on-demand SSB only just before some </w:t>
      </w:r>
      <w:r w:rsidR="00F751F5" w:rsidRPr="00B3279C">
        <w:rPr>
          <w:rFonts w:eastAsiaTheme="minorEastAsia"/>
          <w:sz w:val="22"/>
          <w:szCs w:val="22"/>
        </w:rPr>
        <w:t>behaviour</w:t>
      </w:r>
      <w:r w:rsidR="00B3279C" w:rsidRPr="00B3279C">
        <w:rPr>
          <w:rFonts w:eastAsiaTheme="minorEastAsia"/>
          <w:sz w:val="22"/>
          <w:szCs w:val="22"/>
        </w:rPr>
        <w:t xml:space="preserve"> on </w:t>
      </w:r>
      <w:proofErr w:type="spellStart"/>
      <w:r w:rsidR="00B3279C" w:rsidRPr="00B3279C">
        <w:rPr>
          <w:rFonts w:eastAsiaTheme="minorEastAsia"/>
          <w:sz w:val="22"/>
          <w:szCs w:val="22"/>
        </w:rPr>
        <w:t>SCell</w:t>
      </w:r>
      <w:proofErr w:type="spellEnd"/>
      <w:r w:rsidR="00B3279C" w:rsidRPr="00B3279C">
        <w:rPr>
          <w:rFonts w:eastAsiaTheme="minorEastAsia"/>
          <w:sz w:val="22"/>
          <w:szCs w:val="22"/>
        </w:rPr>
        <w:t>.</w:t>
      </w:r>
      <w:r w:rsidR="00392014">
        <w:rPr>
          <w:rFonts w:eastAsiaTheme="minorEastAsia"/>
          <w:sz w:val="22"/>
          <w:szCs w:val="22"/>
        </w:rPr>
        <w:t xml:space="preserve"> We can further consider t</w:t>
      </w:r>
      <w:r w:rsidR="00B3279C" w:rsidRPr="00B3279C">
        <w:rPr>
          <w:rFonts w:eastAsiaTheme="minorEastAsia"/>
          <w:sz w:val="22"/>
          <w:szCs w:val="22"/>
        </w:rPr>
        <w:t xml:space="preserve">he details of </w:t>
      </w:r>
      <w:r w:rsidR="00F751F5" w:rsidRPr="00B3279C">
        <w:rPr>
          <w:rFonts w:eastAsiaTheme="minorEastAsia"/>
          <w:sz w:val="22"/>
          <w:szCs w:val="22"/>
        </w:rPr>
        <w:t>behaviour</w:t>
      </w:r>
      <w:r w:rsidR="00B3279C" w:rsidRPr="00B3279C">
        <w:rPr>
          <w:rFonts w:eastAsiaTheme="minorEastAsia"/>
          <w:sz w:val="22"/>
          <w:szCs w:val="22"/>
        </w:rPr>
        <w:t xml:space="preserve"> on </w:t>
      </w:r>
      <w:proofErr w:type="spellStart"/>
      <w:r w:rsidR="00B3279C" w:rsidRPr="00B3279C">
        <w:rPr>
          <w:rFonts w:eastAsiaTheme="minorEastAsia"/>
          <w:sz w:val="22"/>
          <w:szCs w:val="22"/>
        </w:rPr>
        <w:t>SCell</w:t>
      </w:r>
      <w:proofErr w:type="spellEnd"/>
      <w:r w:rsidR="00B3279C" w:rsidRPr="00B3279C">
        <w:rPr>
          <w:rFonts w:eastAsiaTheme="minorEastAsia"/>
          <w:sz w:val="22"/>
          <w:szCs w:val="22"/>
        </w:rPr>
        <w:t xml:space="preserve"> (e.g., PDCCH reception on </w:t>
      </w:r>
      <w:proofErr w:type="spellStart"/>
      <w:r w:rsidR="00B3279C" w:rsidRPr="00B3279C">
        <w:rPr>
          <w:rFonts w:eastAsiaTheme="minorEastAsia"/>
          <w:sz w:val="22"/>
          <w:szCs w:val="22"/>
        </w:rPr>
        <w:t>SCell</w:t>
      </w:r>
      <w:proofErr w:type="spellEnd"/>
      <w:r w:rsidR="00B3279C" w:rsidRPr="00B3279C">
        <w:rPr>
          <w:rFonts w:eastAsiaTheme="minorEastAsia"/>
          <w:sz w:val="22"/>
          <w:szCs w:val="22"/>
        </w:rPr>
        <w:t>)</w:t>
      </w:r>
      <w:r w:rsidR="00392014">
        <w:rPr>
          <w:rFonts w:eastAsiaTheme="minorEastAsia"/>
          <w:sz w:val="22"/>
          <w:szCs w:val="22"/>
        </w:rPr>
        <w:t xml:space="preserve"> and necessary on-demand SSB properties</w:t>
      </w:r>
      <w:r w:rsidR="00F751F5">
        <w:rPr>
          <w:rFonts w:eastAsiaTheme="minorEastAsia"/>
          <w:sz w:val="22"/>
          <w:szCs w:val="22"/>
        </w:rPr>
        <w:t xml:space="preserve"> for each behaviour</w:t>
      </w:r>
      <w:r w:rsidR="00B3279C" w:rsidRPr="00B3279C">
        <w:rPr>
          <w:rFonts w:eastAsiaTheme="minorEastAsia"/>
          <w:sz w:val="22"/>
          <w:szCs w:val="22"/>
        </w:rPr>
        <w:t xml:space="preserve">. </w:t>
      </w:r>
    </w:p>
    <w:p w14:paraId="51A133C6" w14:textId="77777777" w:rsidR="0008719C" w:rsidRPr="00F751F5" w:rsidRDefault="0008719C" w:rsidP="00FA2362">
      <w:pPr>
        <w:rPr>
          <w:rFonts w:eastAsiaTheme="minorEastAsia"/>
          <w:sz w:val="22"/>
          <w:szCs w:val="22"/>
        </w:rPr>
      </w:pPr>
    </w:p>
    <w:p w14:paraId="62FD84E4" w14:textId="236803B0" w:rsidR="00B3279C" w:rsidRPr="00B3279C" w:rsidRDefault="00F751F5" w:rsidP="00FA2362">
      <w:pPr>
        <w:rPr>
          <w:rFonts w:eastAsiaTheme="minorEastAsia"/>
          <w:sz w:val="22"/>
          <w:szCs w:val="22"/>
        </w:rPr>
      </w:pPr>
      <w:r>
        <w:rPr>
          <w:rFonts w:eastAsiaTheme="minorEastAsia"/>
          <w:sz w:val="22"/>
          <w:szCs w:val="22"/>
        </w:rPr>
        <w:t>(</w:t>
      </w:r>
      <w:proofErr w:type="spellStart"/>
      <w:r>
        <w:rPr>
          <w:rFonts w:eastAsiaTheme="minorEastAsia"/>
          <w:sz w:val="22"/>
          <w:szCs w:val="22"/>
        </w:rPr>
        <w:t>Opt.II</w:t>
      </w:r>
      <w:proofErr w:type="spellEnd"/>
      <w:r>
        <w:rPr>
          <w:rFonts w:eastAsiaTheme="minorEastAsia"/>
          <w:sz w:val="22"/>
          <w:szCs w:val="22"/>
        </w:rPr>
        <w:t xml:space="preserve">) </w:t>
      </w:r>
      <w:r w:rsidR="00392014">
        <w:rPr>
          <w:rFonts w:eastAsiaTheme="minorEastAsia"/>
          <w:sz w:val="22"/>
          <w:szCs w:val="22"/>
        </w:rPr>
        <w:t xml:space="preserve">Another possibility is that </w:t>
      </w:r>
      <w:r w:rsidR="00375E4D">
        <w:rPr>
          <w:rFonts w:eastAsiaTheme="minorEastAsia"/>
          <w:sz w:val="22"/>
          <w:szCs w:val="22"/>
        </w:rPr>
        <w:t xml:space="preserve">a UE receives </w:t>
      </w:r>
      <w:r w:rsidR="00392014">
        <w:rPr>
          <w:rFonts w:eastAsiaTheme="minorEastAsia"/>
          <w:sz w:val="22"/>
          <w:szCs w:val="22"/>
        </w:rPr>
        <w:t>c</w:t>
      </w:r>
      <w:r w:rsidR="00B3279C" w:rsidRPr="00B3279C">
        <w:rPr>
          <w:rFonts w:eastAsiaTheme="minorEastAsia"/>
          <w:sz w:val="22"/>
          <w:szCs w:val="22"/>
        </w:rPr>
        <w:t xml:space="preserve">oarser </w:t>
      </w:r>
      <w:r w:rsidR="00375E4D">
        <w:rPr>
          <w:rFonts w:eastAsiaTheme="minorEastAsia"/>
          <w:sz w:val="22"/>
          <w:szCs w:val="22"/>
        </w:rPr>
        <w:t xml:space="preserve">periodic </w:t>
      </w:r>
      <w:r w:rsidR="00B3279C" w:rsidRPr="00B3279C">
        <w:rPr>
          <w:rFonts w:eastAsiaTheme="minorEastAsia"/>
          <w:sz w:val="22"/>
          <w:szCs w:val="22"/>
        </w:rPr>
        <w:t>SSB TX (with periodicity</w:t>
      </w:r>
      <w:r w:rsidR="00D624E0">
        <w:rPr>
          <w:rFonts w:eastAsiaTheme="minorEastAsia"/>
          <w:sz w:val="22"/>
          <w:szCs w:val="22"/>
        </w:rPr>
        <w:t xml:space="preserve"> longer than the legacy value of </w:t>
      </w:r>
      <w:r w:rsidR="00B3279C" w:rsidRPr="00B3279C">
        <w:rPr>
          <w:rFonts w:eastAsiaTheme="minorEastAsia"/>
          <w:sz w:val="22"/>
          <w:szCs w:val="22"/>
        </w:rPr>
        <w:t>160ms).</w:t>
      </w:r>
      <w:r w:rsidR="00375E4D">
        <w:rPr>
          <w:rFonts w:eastAsiaTheme="minorEastAsia"/>
          <w:sz w:val="22"/>
          <w:szCs w:val="22"/>
        </w:rPr>
        <w:t xml:space="preserve"> </w:t>
      </w:r>
      <w:r w:rsidR="00734103">
        <w:rPr>
          <w:rFonts w:eastAsiaTheme="minorEastAsia"/>
          <w:sz w:val="22"/>
          <w:szCs w:val="22"/>
        </w:rPr>
        <w:t>From NES perspective,</w:t>
      </w:r>
      <w:r w:rsidR="002021EE">
        <w:rPr>
          <w:rFonts w:eastAsiaTheme="minorEastAsia"/>
          <w:sz w:val="22"/>
          <w:szCs w:val="22"/>
        </w:rPr>
        <w:t xml:space="preserve"> </w:t>
      </w:r>
      <w:r w:rsidR="00313D37">
        <w:rPr>
          <w:rFonts w:eastAsiaTheme="minorEastAsia"/>
          <w:sz w:val="22"/>
          <w:szCs w:val="22"/>
        </w:rPr>
        <w:t>(</w:t>
      </w:r>
      <w:r w:rsidR="005574BF">
        <w:rPr>
          <w:rFonts w:eastAsiaTheme="minorEastAsia"/>
          <w:sz w:val="22"/>
          <w:szCs w:val="22"/>
        </w:rPr>
        <w:t xml:space="preserve">even </w:t>
      </w:r>
      <w:r w:rsidR="00313D37">
        <w:rPr>
          <w:rFonts w:eastAsiaTheme="minorEastAsia"/>
          <w:sz w:val="22"/>
          <w:szCs w:val="22"/>
        </w:rPr>
        <w:t xml:space="preserve">if the above two </w:t>
      </w:r>
      <w:r w:rsidR="005574BF">
        <w:rPr>
          <w:rFonts w:eastAsiaTheme="minorEastAsia"/>
          <w:sz w:val="22"/>
          <w:szCs w:val="22"/>
        </w:rPr>
        <w:t>options</w:t>
      </w:r>
      <w:r w:rsidR="00313D37">
        <w:rPr>
          <w:rFonts w:eastAsiaTheme="minorEastAsia"/>
          <w:sz w:val="22"/>
          <w:szCs w:val="22"/>
        </w:rPr>
        <w:t xml:space="preserve"> are not supported) </w:t>
      </w:r>
      <w:r w:rsidR="002021EE">
        <w:rPr>
          <w:rFonts w:eastAsiaTheme="minorEastAsia"/>
          <w:sz w:val="22"/>
          <w:szCs w:val="22"/>
        </w:rPr>
        <w:t>at least</w:t>
      </w:r>
      <w:r w:rsidR="00734103">
        <w:rPr>
          <w:rFonts w:eastAsiaTheme="minorEastAsia"/>
          <w:sz w:val="22"/>
          <w:szCs w:val="22"/>
        </w:rPr>
        <w:t xml:space="preserve"> this </w:t>
      </w:r>
      <w:r w:rsidR="00D51968">
        <w:rPr>
          <w:rFonts w:eastAsiaTheme="minorEastAsia"/>
          <w:sz w:val="22"/>
          <w:szCs w:val="22"/>
        </w:rPr>
        <w:t>option</w:t>
      </w:r>
      <w:r w:rsidR="00734103">
        <w:rPr>
          <w:rFonts w:eastAsiaTheme="minorEastAsia"/>
          <w:sz w:val="22"/>
          <w:szCs w:val="22"/>
        </w:rPr>
        <w:t xml:space="preserve"> should be introduced otherwise </w:t>
      </w:r>
      <w:r w:rsidR="00B3279C" w:rsidRPr="00B3279C">
        <w:rPr>
          <w:rFonts w:eastAsiaTheme="minorEastAsia"/>
          <w:sz w:val="22"/>
          <w:szCs w:val="22"/>
        </w:rPr>
        <w:t xml:space="preserve">NES gain would </w:t>
      </w:r>
      <w:r w:rsidR="00D51968">
        <w:rPr>
          <w:rFonts w:eastAsiaTheme="minorEastAsia"/>
          <w:sz w:val="22"/>
          <w:szCs w:val="22"/>
        </w:rPr>
        <w:t xml:space="preserve">not </w:t>
      </w:r>
      <w:r w:rsidR="00B3279C" w:rsidRPr="00B3279C">
        <w:rPr>
          <w:rFonts w:eastAsiaTheme="minorEastAsia"/>
          <w:sz w:val="22"/>
          <w:szCs w:val="22"/>
        </w:rPr>
        <w:t xml:space="preserve">be </w:t>
      </w:r>
      <w:r w:rsidR="00734103">
        <w:rPr>
          <w:rFonts w:eastAsiaTheme="minorEastAsia"/>
          <w:sz w:val="22"/>
          <w:szCs w:val="22"/>
        </w:rPr>
        <w:t>much different fr</w:t>
      </w:r>
      <w:r w:rsidR="004A40F9">
        <w:rPr>
          <w:rFonts w:eastAsiaTheme="minorEastAsia"/>
          <w:sz w:val="22"/>
          <w:szCs w:val="22"/>
        </w:rPr>
        <w:t>o</w:t>
      </w:r>
      <w:r w:rsidR="00734103">
        <w:rPr>
          <w:rFonts w:eastAsiaTheme="minorEastAsia"/>
          <w:sz w:val="22"/>
          <w:szCs w:val="22"/>
        </w:rPr>
        <w:t xml:space="preserve">m the </w:t>
      </w:r>
      <w:r w:rsidR="00B3279C" w:rsidRPr="00B3279C">
        <w:rPr>
          <w:rFonts w:eastAsiaTheme="minorEastAsia"/>
          <w:sz w:val="22"/>
          <w:szCs w:val="22"/>
        </w:rPr>
        <w:t>legacy</w:t>
      </w:r>
      <w:r w:rsidR="00E14FC5">
        <w:rPr>
          <w:rFonts w:eastAsiaTheme="minorEastAsia"/>
          <w:sz w:val="22"/>
          <w:szCs w:val="22"/>
        </w:rPr>
        <w:t xml:space="preserve"> </w:t>
      </w:r>
      <w:r w:rsidR="004A40F9">
        <w:rPr>
          <w:rFonts w:eastAsiaTheme="minorEastAsia"/>
          <w:sz w:val="22"/>
          <w:szCs w:val="22"/>
        </w:rPr>
        <w:t>operation with 160ms periodicity of SSB transmission</w:t>
      </w:r>
      <w:r w:rsidR="00B3279C" w:rsidRPr="00B3279C">
        <w:rPr>
          <w:rFonts w:eastAsiaTheme="minorEastAsia"/>
          <w:sz w:val="22"/>
          <w:szCs w:val="22"/>
        </w:rPr>
        <w:t>.</w:t>
      </w:r>
    </w:p>
    <w:p w14:paraId="744A286E" w14:textId="77777777" w:rsidR="0008719C" w:rsidRDefault="0008719C" w:rsidP="00FA2362">
      <w:pPr>
        <w:rPr>
          <w:rFonts w:eastAsiaTheme="minorEastAsia"/>
          <w:sz w:val="22"/>
          <w:szCs w:val="22"/>
        </w:rPr>
      </w:pPr>
    </w:p>
    <w:p w14:paraId="5536CB16" w14:textId="1DB0A041" w:rsidR="00B3279C" w:rsidRDefault="00F751F5" w:rsidP="00FA2362">
      <w:pPr>
        <w:rPr>
          <w:rFonts w:eastAsiaTheme="minorEastAsia"/>
          <w:sz w:val="22"/>
          <w:szCs w:val="22"/>
        </w:rPr>
      </w:pPr>
      <w:r>
        <w:rPr>
          <w:rFonts w:eastAsiaTheme="minorEastAsia"/>
          <w:sz w:val="22"/>
          <w:szCs w:val="22"/>
        </w:rPr>
        <w:t>(</w:t>
      </w:r>
      <w:proofErr w:type="spellStart"/>
      <w:r>
        <w:rPr>
          <w:rFonts w:eastAsiaTheme="minorEastAsia"/>
          <w:sz w:val="22"/>
          <w:szCs w:val="22"/>
        </w:rPr>
        <w:t>Opt.II</w:t>
      </w:r>
      <w:proofErr w:type="spellEnd"/>
      <w:r>
        <w:rPr>
          <w:rFonts w:eastAsiaTheme="minorEastAsia"/>
          <w:sz w:val="22"/>
          <w:szCs w:val="22"/>
        </w:rPr>
        <w:t xml:space="preserve">-A) </w:t>
      </w:r>
      <w:r w:rsidR="00497C57">
        <w:rPr>
          <w:rFonts w:eastAsiaTheme="minorEastAsia"/>
          <w:sz w:val="22"/>
          <w:szCs w:val="22"/>
        </w:rPr>
        <w:t>It is also considered that a UE</w:t>
      </w:r>
      <w:r w:rsidR="0015517E">
        <w:rPr>
          <w:rFonts w:eastAsiaTheme="minorEastAsia"/>
          <w:sz w:val="22"/>
          <w:szCs w:val="22"/>
        </w:rPr>
        <w:t xml:space="preserve"> receives</w:t>
      </w:r>
      <w:r w:rsidR="00497C57">
        <w:rPr>
          <w:rFonts w:eastAsiaTheme="minorEastAsia"/>
          <w:sz w:val="22"/>
          <w:szCs w:val="22"/>
        </w:rPr>
        <w:t xml:space="preserve"> c</w:t>
      </w:r>
      <w:r w:rsidR="00B3279C" w:rsidRPr="00B3279C">
        <w:rPr>
          <w:rFonts w:eastAsiaTheme="minorEastAsia"/>
          <w:sz w:val="22"/>
          <w:szCs w:val="22"/>
        </w:rPr>
        <w:t>oarser SSB TX</w:t>
      </w:r>
      <w:r w:rsidR="0015517E">
        <w:rPr>
          <w:rFonts w:eastAsiaTheme="minorEastAsia"/>
          <w:sz w:val="22"/>
          <w:szCs w:val="22"/>
        </w:rPr>
        <w:t xml:space="preserve"> and </w:t>
      </w:r>
      <w:r w:rsidR="009424CB">
        <w:rPr>
          <w:rFonts w:eastAsiaTheme="minorEastAsia"/>
          <w:sz w:val="22"/>
          <w:szCs w:val="22"/>
        </w:rPr>
        <w:t xml:space="preserve">if needed </w:t>
      </w:r>
      <w:r w:rsidR="00B3279C" w:rsidRPr="00B3279C">
        <w:rPr>
          <w:rFonts w:eastAsiaTheme="minorEastAsia"/>
          <w:sz w:val="22"/>
          <w:szCs w:val="22"/>
        </w:rPr>
        <w:t>“aperiodic</w:t>
      </w:r>
      <w:r w:rsidR="007C1E8C">
        <w:rPr>
          <w:rFonts w:eastAsiaTheme="minorEastAsia"/>
          <w:sz w:val="22"/>
          <w:szCs w:val="22"/>
        </w:rPr>
        <w:t xml:space="preserve"> based</w:t>
      </w:r>
      <w:r w:rsidR="00B3279C" w:rsidRPr="00B3279C">
        <w:rPr>
          <w:rFonts w:eastAsiaTheme="minorEastAsia"/>
          <w:sz w:val="22"/>
          <w:szCs w:val="22"/>
        </w:rPr>
        <w:t>” on-demand SSB.</w:t>
      </w:r>
      <w:r w:rsidR="0015517E">
        <w:rPr>
          <w:rFonts w:eastAsiaTheme="minorEastAsia"/>
          <w:sz w:val="22"/>
          <w:szCs w:val="22"/>
        </w:rPr>
        <w:t xml:space="preserve"> </w:t>
      </w:r>
      <w:r w:rsidR="009424CB">
        <w:rPr>
          <w:rFonts w:eastAsiaTheme="minorEastAsia"/>
          <w:sz w:val="22"/>
          <w:szCs w:val="22"/>
        </w:rPr>
        <w:t>RAN1 should d</w:t>
      </w:r>
      <w:r w:rsidR="00B3279C" w:rsidRPr="00B3279C">
        <w:rPr>
          <w:rFonts w:eastAsiaTheme="minorEastAsia"/>
          <w:sz w:val="22"/>
          <w:szCs w:val="22"/>
        </w:rPr>
        <w:t xml:space="preserve">iscuss </w:t>
      </w:r>
      <w:r w:rsidR="00044BD1">
        <w:rPr>
          <w:rFonts w:eastAsiaTheme="minorEastAsia"/>
          <w:sz w:val="22"/>
          <w:szCs w:val="22"/>
        </w:rPr>
        <w:t xml:space="preserve">whether </w:t>
      </w:r>
      <w:r w:rsidR="00B3279C" w:rsidRPr="00B3279C">
        <w:rPr>
          <w:rFonts w:eastAsiaTheme="minorEastAsia"/>
          <w:sz w:val="22"/>
          <w:szCs w:val="22"/>
        </w:rPr>
        <w:t>“aperiodic</w:t>
      </w:r>
      <w:r w:rsidR="009424CB">
        <w:rPr>
          <w:rFonts w:eastAsiaTheme="minorEastAsia"/>
          <w:sz w:val="22"/>
          <w:szCs w:val="22"/>
        </w:rPr>
        <w:t xml:space="preserve"> based</w:t>
      </w:r>
      <w:r w:rsidR="00B3279C" w:rsidRPr="00B3279C">
        <w:rPr>
          <w:rFonts w:eastAsiaTheme="minorEastAsia"/>
          <w:sz w:val="22"/>
          <w:szCs w:val="22"/>
        </w:rPr>
        <w:t xml:space="preserve">” on-demand SSB </w:t>
      </w:r>
      <w:r w:rsidR="00F751AD">
        <w:rPr>
          <w:rFonts w:eastAsiaTheme="minorEastAsia"/>
          <w:sz w:val="22"/>
          <w:szCs w:val="22"/>
        </w:rPr>
        <w:t>is</w:t>
      </w:r>
      <w:r w:rsidR="00B3279C" w:rsidRPr="00B3279C">
        <w:rPr>
          <w:rFonts w:eastAsiaTheme="minorEastAsia"/>
          <w:sz w:val="22"/>
          <w:szCs w:val="22"/>
        </w:rPr>
        <w:t xml:space="preserve"> beneficial for </w:t>
      </w:r>
      <w:r w:rsidR="00CF0571">
        <w:rPr>
          <w:rFonts w:eastAsiaTheme="minorEastAsia"/>
          <w:sz w:val="22"/>
          <w:szCs w:val="22"/>
        </w:rPr>
        <w:t xml:space="preserve">fast/efficient </w:t>
      </w:r>
      <w:r w:rsidR="00B53434">
        <w:rPr>
          <w:rFonts w:eastAsiaTheme="minorEastAsia"/>
          <w:sz w:val="22"/>
          <w:szCs w:val="22"/>
        </w:rPr>
        <w:t>mechanism</w:t>
      </w:r>
      <w:r w:rsidR="0084403E">
        <w:rPr>
          <w:rFonts w:eastAsiaTheme="minorEastAsia"/>
          <w:sz w:val="22"/>
          <w:szCs w:val="22"/>
        </w:rPr>
        <w:t xml:space="preserve"> in </w:t>
      </w:r>
      <w:r w:rsidR="00B3279C" w:rsidRPr="00B3279C">
        <w:rPr>
          <w:rFonts w:eastAsiaTheme="minorEastAsia"/>
          <w:sz w:val="22"/>
          <w:szCs w:val="22"/>
        </w:rPr>
        <w:t>some use case in phase</w:t>
      </w:r>
      <w:r w:rsidR="00CF0571">
        <w:rPr>
          <w:rFonts w:eastAsiaTheme="minorEastAsia"/>
          <w:sz w:val="22"/>
          <w:szCs w:val="22"/>
        </w:rPr>
        <w:t>#</w:t>
      </w:r>
      <w:r w:rsidR="00B3279C" w:rsidRPr="00B3279C">
        <w:rPr>
          <w:rFonts w:eastAsiaTheme="minorEastAsia"/>
          <w:sz w:val="22"/>
          <w:szCs w:val="22"/>
        </w:rPr>
        <w:t xml:space="preserve">3. e.g., </w:t>
      </w:r>
      <w:r w:rsidR="00191977">
        <w:rPr>
          <w:rFonts w:eastAsiaTheme="minorEastAsia"/>
          <w:sz w:val="22"/>
          <w:szCs w:val="22"/>
        </w:rPr>
        <w:t xml:space="preserve">for fast </w:t>
      </w:r>
      <w:r w:rsidR="00B3279C" w:rsidRPr="00B3279C">
        <w:rPr>
          <w:rFonts w:eastAsiaTheme="minorEastAsia"/>
          <w:sz w:val="22"/>
          <w:szCs w:val="22"/>
        </w:rPr>
        <w:t xml:space="preserve">L3 measurements </w:t>
      </w:r>
      <w:r w:rsidR="00191977">
        <w:rPr>
          <w:rFonts w:eastAsiaTheme="minorEastAsia"/>
          <w:sz w:val="22"/>
          <w:szCs w:val="22"/>
        </w:rPr>
        <w:t>using more confined</w:t>
      </w:r>
      <w:r w:rsidR="00823009">
        <w:rPr>
          <w:rFonts w:eastAsiaTheme="minorEastAsia"/>
          <w:sz w:val="22"/>
          <w:szCs w:val="22"/>
        </w:rPr>
        <w:t xml:space="preserve"> on-demand</w:t>
      </w:r>
      <w:r w:rsidR="00191977">
        <w:rPr>
          <w:rFonts w:eastAsiaTheme="minorEastAsia"/>
          <w:sz w:val="22"/>
          <w:szCs w:val="22"/>
        </w:rPr>
        <w:t xml:space="preserve"> SSB in time domain </w:t>
      </w:r>
      <w:r w:rsidR="00B3279C" w:rsidRPr="00B3279C">
        <w:rPr>
          <w:rFonts w:eastAsiaTheme="minorEastAsia"/>
          <w:sz w:val="22"/>
          <w:szCs w:val="22"/>
        </w:rPr>
        <w:t>in phase</w:t>
      </w:r>
      <w:r w:rsidR="00191977">
        <w:rPr>
          <w:rFonts w:eastAsiaTheme="minorEastAsia"/>
          <w:sz w:val="22"/>
          <w:szCs w:val="22"/>
        </w:rPr>
        <w:t>#</w:t>
      </w:r>
      <w:r w:rsidR="00B3279C" w:rsidRPr="00B3279C">
        <w:rPr>
          <w:rFonts w:eastAsiaTheme="minorEastAsia"/>
          <w:sz w:val="22"/>
          <w:szCs w:val="22"/>
        </w:rPr>
        <w:t>3.</w:t>
      </w:r>
    </w:p>
    <w:p w14:paraId="244D28E0" w14:textId="77777777" w:rsidR="00CF0571" w:rsidRPr="00B3279C" w:rsidRDefault="00CF0571" w:rsidP="00FA2362">
      <w:pPr>
        <w:rPr>
          <w:rFonts w:eastAsiaTheme="minorEastAsia"/>
          <w:sz w:val="22"/>
          <w:szCs w:val="22"/>
        </w:rPr>
      </w:pPr>
    </w:p>
    <w:p w14:paraId="43A41E53" w14:textId="15C8661C" w:rsidR="00B3279C" w:rsidRDefault="009424CB" w:rsidP="00FA2362">
      <w:pPr>
        <w:rPr>
          <w:rFonts w:eastAsiaTheme="minorEastAsia"/>
          <w:sz w:val="22"/>
          <w:szCs w:val="22"/>
        </w:rPr>
      </w:pPr>
      <w:r>
        <w:rPr>
          <w:rFonts w:eastAsiaTheme="minorEastAsia"/>
          <w:sz w:val="22"/>
          <w:szCs w:val="22"/>
        </w:rPr>
        <w:t>(</w:t>
      </w:r>
      <w:proofErr w:type="spellStart"/>
      <w:r>
        <w:rPr>
          <w:rFonts w:eastAsiaTheme="minorEastAsia"/>
          <w:sz w:val="22"/>
          <w:szCs w:val="22"/>
        </w:rPr>
        <w:t>Opt.III</w:t>
      </w:r>
      <w:proofErr w:type="spellEnd"/>
      <w:r>
        <w:rPr>
          <w:rFonts w:eastAsiaTheme="minorEastAsia"/>
          <w:sz w:val="22"/>
          <w:szCs w:val="22"/>
        </w:rPr>
        <w:t xml:space="preserve">) </w:t>
      </w:r>
      <w:r w:rsidR="001726D0">
        <w:rPr>
          <w:rFonts w:eastAsiaTheme="minorEastAsia"/>
          <w:sz w:val="22"/>
          <w:szCs w:val="22"/>
        </w:rPr>
        <w:t>I</w:t>
      </w:r>
      <w:r w:rsidR="005424BE">
        <w:rPr>
          <w:rFonts w:eastAsiaTheme="minorEastAsia"/>
          <w:sz w:val="22"/>
          <w:szCs w:val="22"/>
        </w:rPr>
        <w:t xml:space="preserve">f </w:t>
      </w:r>
      <w:r w:rsidR="00B3279C" w:rsidRPr="00B3279C">
        <w:rPr>
          <w:rFonts w:eastAsiaTheme="minorEastAsia"/>
          <w:sz w:val="22"/>
          <w:szCs w:val="22"/>
        </w:rPr>
        <w:t xml:space="preserve">UE needs </w:t>
      </w:r>
      <w:r w:rsidR="009322CB">
        <w:rPr>
          <w:rFonts w:eastAsiaTheme="minorEastAsia"/>
          <w:sz w:val="22"/>
          <w:szCs w:val="22"/>
        </w:rPr>
        <w:t xml:space="preserve">equal to or </w:t>
      </w:r>
      <w:r w:rsidR="00B3279C" w:rsidRPr="00B3279C">
        <w:rPr>
          <w:rFonts w:eastAsiaTheme="minorEastAsia"/>
          <w:sz w:val="22"/>
          <w:szCs w:val="22"/>
        </w:rPr>
        <w:t>less than 160ms period</w:t>
      </w:r>
      <w:r w:rsidR="009322CB">
        <w:rPr>
          <w:rFonts w:eastAsiaTheme="minorEastAsia"/>
          <w:sz w:val="22"/>
          <w:szCs w:val="22"/>
        </w:rPr>
        <w:t>icity of</w:t>
      </w:r>
      <w:r w:rsidR="00B3279C" w:rsidRPr="00B3279C">
        <w:rPr>
          <w:rFonts w:eastAsiaTheme="minorEastAsia"/>
          <w:sz w:val="22"/>
          <w:szCs w:val="22"/>
        </w:rPr>
        <w:t xml:space="preserve"> SSB </w:t>
      </w:r>
      <w:r w:rsidR="009322CB">
        <w:rPr>
          <w:rFonts w:eastAsiaTheme="minorEastAsia"/>
          <w:sz w:val="22"/>
          <w:szCs w:val="22"/>
        </w:rPr>
        <w:t>transmission</w:t>
      </w:r>
      <w:r w:rsidR="004D6A72">
        <w:rPr>
          <w:rFonts w:eastAsiaTheme="minorEastAsia"/>
          <w:sz w:val="22"/>
          <w:szCs w:val="22"/>
        </w:rPr>
        <w:t xml:space="preserve"> in phase#3</w:t>
      </w:r>
      <w:r w:rsidR="005424BE">
        <w:rPr>
          <w:rFonts w:eastAsiaTheme="minorEastAsia"/>
          <w:sz w:val="22"/>
          <w:szCs w:val="22"/>
        </w:rPr>
        <w:t>, there is no NES gain</w:t>
      </w:r>
      <w:r w:rsidR="00BC05EF">
        <w:rPr>
          <w:rFonts w:eastAsiaTheme="minorEastAsia"/>
          <w:sz w:val="22"/>
          <w:szCs w:val="22"/>
        </w:rPr>
        <w:t xml:space="preserve"> </w:t>
      </w:r>
      <w:r w:rsidR="004D6A72">
        <w:rPr>
          <w:rFonts w:eastAsiaTheme="minorEastAsia"/>
          <w:sz w:val="22"/>
          <w:szCs w:val="22"/>
        </w:rPr>
        <w:t xml:space="preserve">in phase#3 </w:t>
      </w:r>
      <w:r w:rsidR="00BC05EF">
        <w:rPr>
          <w:rFonts w:eastAsiaTheme="minorEastAsia"/>
          <w:sz w:val="22"/>
          <w:szCs w:val="22"/>
        </w:rPr>
        <w:t xml:space="preserve">compared with the </w:t>
      </w:r>
      <w:r w:rsidR="00BC05EF" w:rsidRPr="00B3279C">
        <w:rPr>
          <w:rFonts w:eastAsiaTheme="minorEastAsia"/>
          <w:sz w:val="22"/>
          <w:szCs w:val="22"/>
        </w:rPr>
        <w:t>legacy</w:t>
      </w:r>
      <w:r w:rsidR="00BC05EF">
        <w:rPr>
          <w:rFonts w:eastAsiaTheme="minorEastAsia"/>
          <w:sz w:val="22"/>
          <w:szCs w:val="22"/>
        </w:rPr>
        <w:t xml:space="preserve"> operation with 160ms periodicity of SSB transmission</w:t>
      </w:r>
      <w:r w:rsidR="005424BE">
        <w:rPr>
          <w:rFonts w:eastAsiaTheme="minorEastAsia"/>
          <w:sz w:val="22"/>
          <w:szCs w:val="22"/>
        </w:rPr>
        <w:t xml:space="preserve">. </w:t>
      </w:r>
      <w:r w:rsidR="004D6A72">
        <w:rPr>
          <w:rFonts w:eastAsiaTheme="minorEastAsia"/>
          <w:sz w:val="22"/>
          <w:szCs w:val="22"/>
        </w:rPr>
        <w:t xml:space="preserve">So, we believe it is </w:t>
      </w:r>
      <w:r w:rsidR="00BE25DE">
        <w:rPr>
          <w:rFonts w:eastAsiaTheme="minorEastAsia"/>
          <w:sz w:val="22"/>
          <w:szCs w:val="22"/>
        </w:rPr>
        <w:t xml:space="preserve">the </w:t>
      </w:r>
      <w:r w:rsidR="004D6A72">
        <w:rPr>
          <w:rFonts w:eastAsiaTheme="minorEastAsia"/>
          <w:sz w:val="22"/>
          <w:szCs w:val="22"/>
        </w:rPr>
        <w:t>worst assumption for phase#3</w:t>
      </w:r>
      <w:r w:rsidR="001C2F15">
        <w:rPr>
          <w:rFonts w:eastAsiaTheme="minorEastAsia"/>
          <w:sz w:val="22"/>
          <w:szCs w:val="22"/>
        </w:rPr>
        <w:t xml:space="preserve"> in terms of NES gain</w:t>
      </w:r>
      <w:r w:rsidR="00F13C86">
        <w:rPr>
          <w:rFonts w:eastAsiaTheme="minorEastAsia"/>
          <w:sz w:val="22"/>
          <w:szCs w:val="22"/>
        </w:rPr>
        <w:t xml:space="preserve">, and </w:t>
      </w:r>
      <w:r w:rsidR="00BE25DE">
        <w:rPr>
          <w:rFonts w:eastAsiaTheme="minorEastAsia"/>
          <w:sz w:val="22"/>
          <w:szCs w:val="22"/>
        </w:rPr>
        <w:t xml:space="preserve">we should </w:t>
      </w:r>
      <w:r w:rsidR="008C5DD4">
        <w:rPr>
          <w:rFonts w:eastAsiaTheme="minorEastAsia"/>
          <w:sz w:val="22"/>
          <w:szCs w:val="22"/>
        </w:rPr>
        <w:t xml:space="preserve">consider </w:t>
      </w:r>
      <w:r w:rsidR="00605289">
        <w:rPr>
          <w:rFonts w:eastAsiaTheme="minorEastAsia"/>
          <w:sz w:val="22"/>
          <w:szCs w:val="22"/>
        </w:rPr>
        <w:t xml:space="preserve">above other </w:t>
      </w:r>
      <w:r w:rsidR="000015A5">
        <w:rPr>
          <w:rFonts w:eastAsiaTheme="minorEastAsia"/>
          <w:sz w:val="22"/>
          <w:szCs w:val="22"/>
        </w:rPr>
        <w:t>possible assumption</w:t>
      </w:r>
      <w:r w:rsidR="009B114A">
        <w:rPr>
          <w:rFonts w:eastAsiaTheme="minorEastAsia"/>
          <w:sz w:val="22"/>
          <w:szCs w:val="22"/>
        </w:rPr>
        <w:t>s for phase#3</w:t>
      </w:r>
      <w:r w:rsidR="00B3279C" w:rsidRPr="00B3279C">
        <w:rPr>
          <w:rFonts w:eastAsiaTheme="minorEastAsia"/>
          <w:sz w:val="22"/>
          <w:szCs w:val="22"/>
        </w:rPr>
        <w:t>.</w:t>
      </w:r>
      <w:r w:rsidR="005424BE">
        <w:rPr>
          <w:rFonts w:eastAsiaTheme="minorEastAsia"/>
          <w:sz w:val="22"/>
          <w:szCs w:val="22"/>
        </w:rPr>
        <w:t xml:space="preserve"> As discussed above, NW can control not to enter a (legacy) UE which needs the legacy always-on SSB in the on-demand SSB </w:t>
      </w:r>
      <w:proofErr w:type="spellStart"/>
      <w:r w:rsidR="005424BE">
        <w:rPr>
          <w:rFonts w:eastAsiaTheme="minorEastAsia"/>
          <w:sz w:val="22"/>
          <w:szCs w:val="22"/>
        </w:rPr>
        <w:t>SCell</w:t>
      </w:r>
      <w:proofErr w:type="spellEnd"/>
      <w:r w:rsidR="005424BE">
        <w:rPr>
          <w:rFonts w:eastAsiaTheme="minorEastAsia"/>
          <w:sz w:val="22"/>
          <w:szCs w:val="22"/>
        </w:rPr>
        <w:t>.</w:t>
      </w:r>
    </w:p>
    <w:p w14:paraId="25B70B4E" w14:textId="77777777" w:rsidR="00B3279C" w:rsidRPr="005424BE" w:rsidRDefault="00B3279C" w:rsidP="00FA2362">
      <w:pPr>
        <w:rPr>
          <w:rFonts w:eastAsiaTheme="minorEastAsia"/>
          <w:sz w:val="22"/>
          <w:szCs w:val="22"/>
        </w:rPr>
      </w:pPr>
    </w:p>
    <w:p w14:paraId="6804F005" w14:textId="44020D20" w:rsidR="007B1450" w:rsidRPr="002D166B" w:rsidRDefault="007B1450" w:rsidP="00FA2362">
      <w:pPr>
        <w:spacing w:afterLines="50" w:after="120"/>
        <w:rPr>
          <w:rFonts w:eastAsiaTheme="minorEastAsia"/>
          <w:b/>
          <w:sz w:val="22"/>
          <w:szCs w:val="22"/>
          <w:u w:val="single"/>
        </w:rPr>
      </w:pPr>
      <w:r w:rsidRPr="002D166B">
        <w:rPr>
          <w:rFonts w:eastAsiaTheme="minorEastAsia"/>
          <w:b/>
          <w:sz w:val="22"/>
          <w:szCs w:val="22"/>
          <w:u w:val="single"/>
        </w:rPr>
        <w:t xml:space="preserve">Proposal </w:t>
      </w:r>
      <w:r w:rsidR="007866CB">
        <w:rPr>
          <w:rFonts w:eastAsiaTheme="minorEastAsia"/>
          <w:b/>
          <w:sz w:val="22"/>
          <w:szCs w:val="22"/>
          <w:u w:val="single"/>
        </w:rPr>
        <w:t>10</w:t>
      </w:r>
      <w:r w:rsidRPr="002D166B">
        <w:rPr>
          <w:rFonts w:eastAsiaTheme="minorEastAsia"/>
          <w:b/>
          <w:sz w:val="22"/>
          <w:szCs w:val="22"/>
          <w:u w:val="single"/>
        </w:rPr>
        <w:t>:</w:t>
      </w:r>
    </w:p>
    <w:p w14:paraId="48051833" w14:textId="1DBE4D02" w:rsidR="00916A93" w:rsidRPr="00916A93" w:rsidRDefault="007B1450" w:rsidP="00FA2362">
      <w:pPr>
        <w:pStyle w:val="aff"/>
        <w:numPr>
          <w:ilvl w:val="0"/>
          <w:numId w:val="29"/>
        </w:numPr>
        <w:ind w:leftChars="0"/>
        <w:rPr>
          <w:rFonts w:eastAsia="SimSun"/>
          <w:sz w:val="22"/>
          <w:szCs w:val="22"/>
          <w:lang w:val="en-US" w:eastAsia="zh-CN"/>
        </w:rPr>
      </w:pPr>
      <w:r>
        <w:rPr>
          <w:rFonts w:eastAsia="SimSun"/>
          <w:sz w:val="22"/>
          <w:szCs w:val="22"/>
          <w:lang w:eastAsia="zh-CN"/>
        </w:rPr>
        <w:t>For support of on-demand SSB</w:t>
      </w:r>
      <w:r w:rsidR="00291106" w:rsidRPr="00291106">
        <w:rPr>
          <w:rFonts w:eastAsia="SimSun"/>
          <w:sz w:val="22"/>
          <w:szCs w:val="22"/>
          <w:lang w:eastAsia="zh-CN"/>
        </w:rPr>
        <w:t xml:space="preserve"> </w:t>
      </w:r>
      <w:r w:rsidR="00291106">
        <w:rPr>
          <w:rFonts w:eastAsia="SimSun"/>
          <w:sz w:val="22"/>
          <w:szCs w:val="22"/>
          <w:lang w:eastAsia="zh-CN"/>
        </w:rPr>
        <w:t>during activated</w:t>
      </w:r>
      <w:r w:rsidR="00FB3C5E">
        <w:rPr>
          <w:rFonts w:eastAsia="SimSun"/>
          <w:sz w:val="22"/>
          <w:szCs w:val="22"/>
          <w:lang w:eastAsia="zh-CN"/>
        </w:rPr>
        <w:t xml:space="preserve"> </w:t>
      </w:r>
      <w:proofErr w:type="spellStart"/>
      <w:r w:rsidR="00FB3C5E">
        <w:rPr>
          <w:rFonts w:eastAsia="SimSun"/>
          <w:sz w:val="22"/>
          <w:szCs w:val="22"/>
          <w:lang w:eastAsia="zh-CN"/>
        </w:rPr>
        <w:t>SCell</w:t>
      </w:r>
      <w:proofErr w:type="spellEnd"/>
      <w:r w:rsidR="00FB3C5E">
        <w:rPr>
          <w:rFonts w:eastAsia="SimSun"/>
          <w:sz w:val="22"/>
          <w:szCs w:val="22"/>
          <w:lang w:eastAsia="zh-CN"/>
        </w:rPr>
        <w:t xml:space="preserve"> operation</w:t>
      </w:r>
      <w:r w:rsidR="00291106">
        <w:rPr>
          <w:rFonts w:eastAsia="SimSun"/>
          <w:sz w:val="22"/>
          <w:szCs w:val="22"/>
          <w:lang w:eastAsia="zh-CN"/>
        </w:rPr>
        <w:t xml:space="preserve"> (in phase#3)</w:t>
      </w:r>
      <w:r w:rsidR="00916A93">
        <w:rPr>
          <w:rFonts w:eastAsia="SimSun"/>
          <w:sz w:val="22"/>
          <w:szCs w:val="22"/>
          <w:lang w:eastAsia="zh-CN"/>
        </w:rPr>
        <w:t>, study the following options.</w:t>
      </w:r>
    </w:p>
    <w:p w14:paraId="5527998C" w14:textId="289D0B09" w:rsidR="00916A93" w:rsidRPr="00916A93" w:rsidRDefault="00916A93" w:rsidP="00FA2362">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sidR="00256D77">
        <w:rPr>
          <w:rFonts w:eastAsia="SimSun"/>
          <w:sz w:val="22"/>
          <w:szCs w:val="22"/>
          <w:lang w:val="en-US" w:eastAsia="zh-CN"/>
        </w:rPr>
        <w:t>.I</w:t>
      </w:r>
      <w:proofErr w:type="spellEnd"/>
      <w:r w:rsidRPr="00916A93">
        <w:rPr>
          <w:rFonts w:eastAsia="SimSun"/>
          <w:sz w:val="22"/>
          <w:szCs w:val="22"/>
          <w:lang w:val="en-US" w:eastAsia="zh-CN"/>
        </w:rPr>
        <w:t xml:space="preserve">: No SSB TX during normal </w:t>
      </w:r>
      <w:proofErr w:type="spellStart"/>
      <w:r w:rsidRPr="00916A93">
        <w:rPr>
          <w:rFonts w:eastAsia="SimSun"/>
          <w:sz w:val="22"/>
          <w:szCs w:val="22"/>
          <w:lang w:val="en-US" w:eastAsia="zh-CN"/>
        </w:rPr>
        <w:t>SCell</w:t>
      </w:r>
      <w:proofErr w:type="spellEnd"/>
      <w:r w:rsidRPr="00916A93">
        <w:rPr>
          <w:rFonts w:eastAsia="SimSun"/>
          <w:sz w:val="22"/>
          <w:szCs w:val="22"/>
          <w:lang w:val="en-US" w:eastAsia="zh-CN"/>
        </w:rPr>
        <w:t xml:space="preserve"> operation in ph</w:t>
      </w:r>
      <w:r w:rsidR="00AE3520">
        <w:rPr>
          <w:rFonts w:eastAsia="SimSun"/>
          <w:sz w:val="22"/>
          <w:szCs w:val="22"/>
          <w:lang w:val="en-US" w:eastAsia="zh-CN"/>
        </w:rPr>
        <w:t>a</w:t>
      </w:r>
      <w:r w:rsidRPr="00916A93">
        <w:rPr>
          <w:rFonts w:eastAsia="SimSun"/>
          <w:sz w:val="22"/>
          <w:szCs w:val="22"/>
          <w:lang w:val="en-US" w:eastAsia="zh-CN"/>
        </w:rPr>
        <w:t>se3.</w:t>
      </w:r>
    </w:p>
    <w:p w14:paraId="2EDFFAB6" w14:textId="2BBD32C9" w:rsidR="00916A93" w:rsidRDefault="00916A93" w:rsidP="00FA2362">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sidR="00256D77">
        <w:rPr>
          <w:rFonts w:eastAsia="SimSun"/>
          <w:sz w:val="22"/>
          <w:szCs w:val="22"/>
          <w:lang w:val="en-US" w:eastAsia="zh-CN"/>
        </w:rPr>
        <w:t>.I</w:t>
      </w:r>
      <w:proofErr w:type="spellEnd"/>
      <w:r w:rsidRPr="00916A93">
        <w:rPr>
          <w:rFonts w:eastAsia="SimSun"/>
          <w:sz w:val="22"/>
          <w:szCs w:val="22"/>
          <w:lang w:val="en-US" w:eastAsia="zh-CN"/>
        </w:rPr>
        <w:t>-A: Only “aperiodic</w:t>
      </w:r>
      <w:r w:rsidR="00454B1A">
        <w:rPr>
          <w:rFonts w:eastAsia="SimSun"/>
          <w:sz w:val="22"/>
          <w:szCs w:val="22"/>
          <w:lang w:val="en-US" w:eastAsia="zh-CN"/>
        </w:rPr>
        <w:t xml:space="preserve"> </w:t>
      </w:r>
      <w:r w:rsidR="007310E7">
        <w:rPr>
          <w:rFonts w:eastAsia="SimSun"/>
          <w:sz w:val="22"/>
          <w:szCs w:val="22"/>
          <w:lang w:val="en-US" w:eastAsia="zh-CN"/>
        </w:rPr>
        <w:t>based</w:t>
      </w:r>
      <w:r w:rsidRPr="00916A93">
        <w:rPr>
          <w:rFonts w:eastAsia="SimSun"/>
          <w:sz w:val="22"/>
          <w:szCs w:val="22"/>
          <w:lang w:val="en-US" w:eastAsia="zh-CN"/>
        </w:rPr>
        <w:t>” on-demand SSB</w:t>
      </w:r>
      <w:r w:rsidR="007310E7">
        <w:rPr>
          <w:rFonts w:eastAsia="SimSun"/>
          <w:sz w:val="22"/>
          <w:szCs w:val="22"/>
          <w:lang w:val="en-US" w:eastAsia="zh-CN"/>
        </w:rPr>
        <w:t xml:space="preserve"> just before </w:t>
      </w:r>
      <w:r w:rsidR="00CA6C75">
        <w:rPr>
          <w:rFonts w:eastAsia="SimSun"/>
          <w:sz w:val="22"/>
          <w:szCs w:val="22"/>
          <w:lang w:val="en-US" w:eastAsia="zh-CN"/>
        </w:rPr>
        <w:t xml:space="preserve">some procedure in </w:t>
      </w:r>
      <w:r w:rsidR="007310E7">
        <w:rPr>
          <w:rFonts w:eastAsia="SimSun"/>
          <w:sz w:val="22"/>
          <w:szCs w:val="22"/>
          <w:lang w:val="en-US" w:eastAsia="zh-CN"/>
        </w:rPr>
        <w:t xml:space="preserve">normal </w:t>
      </w:r>
      <w:proofErr w:type="spellStart"/>
      <w:r w:rsidR="007310E7">
        <w:rPr>
          <w:rFonts w:eastAsia="SimSun"/>
          <w:sz w:val="22"/>
          <w:szCs w:val="22"/>
          <w:lang w:val="en-US" w:eastAsia="zh-CN"/>
        </w:rPr>
        <w:t>SCell</w:t>
      </w:r>
      <w:proofErr w:type="spellEnd"/>
      <w:r w:rsidR="007310E7">
        <w:rPr>
          <w:rFonts w:eastAsia="SimSun"/>
          <w:sz w:val="22"/>
          <w:szCs w:val="22"/>
          <w:lang w:val="en-US" w:eastAsia="zh-CN"/>
        </w:rPr>
        <w:t xml:space="preserve"> operation.</w:t>
      </w:r>
    </w:p>
    <w:p w14:paraId="664C1584" w14:textId="59F8ED53" w:rsidR="00D729D6" w:rsidRPr="00916A93" w:rsidRDefault="00D729D6" w:rsidP="00FA2362">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The details of </w:t>
      </w:r>
      <w:r w:rsidR="00ED40C8">
        <w:rPr>
          <w:rFonts w:eastAsiaTheme="minorEastAsia"/>
          <w:sz w:val="22"/>
          <w:szCs w:val="22"/>
          <w:lang w:val="en-US"/>
        </w:rPr>
        <w:t xml:space="preserve">normal </w:t>
      </w:r>
      <w:proofErr w:type="spellStart"/>
      <w:r w:rsidR="00ED40C8">
        <w:rPr>
          <w:rFonts w:eastAsiaTheme="minorEastAsia"/>
          <w:sz w:val="22"/>
          <w:szCs w:val="22"/>
          <w:lang w:val="en-US"/>
        </w:rPr>
        <w:t>SCell</w:t>
      </w:r>
      <w:proofErr w:type="spellEnd"/>
      <w:r w:rsidR="00ED40C8">
        <w:rPr>
          <w:rFonts w:eastAsiaTheme="minorEastAsia"/>
          <w:sz w:val="22"/>
          <w:szCs w:val="22"/>
          <w:lang w:val="en-US"/>
        </w:rPr>
        <w:t xml:space="preserve"> operation and </w:t>
      </w:r>
      <w:r w:rsidR="00971064">
        <w:rPr>
          <w:rFonts w:eastAsiaTheme="minorEastAsia"/>
          <w:sz w:val="22"/>
          <w:szCs w:val="22"/>
          <w:lang w:val="en-US"/>
        </w:rPr>
        <w:t xml:space="preserve">corresponding </w:t>
      </w:r>
      <w:r w:rsidR="00ED40C8">
        <w:rPr>
          <w:rFonts w:eastAsiaTheme="minorEastAsia"/>
          <w:sz w:val="22"/>
          <w:szCs w:val="22"/>
          <w:lang w:val="en-US"/>
        </w:rPr>
        <w:t>necessary on-demand SSB property.</w:t>
      </w:r>
    </w:p>
    <w:p w14:paraId="53051006" w14:textId="5C56BCF6" w:rsidR="00916A93" w:rsidRPr="00916A93" w:rsidRDefault="00916A93" w:rsidP="00FA2362">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sidR="00256D77">
        <w:rPr>
          <w:rFonts w:eastAsia="SimSun"/>
          <w:sz w:val="22"/>
          <w:szCs w:val="22"/>
          <w:lang w:val="en-US" w:eastAsia="zh-CN"/>
        </w:rPr>
        <w:t>.II</w:t>
      </w:r>
      <w:proofErr w:type="spellEnd"/>
      <w:r w:rsidRPr="00916A93">
        <w:rPr>
          <w:rFonts w:eastAsia="SimSun"/>
          <w:sz w:val="22"/>
          <w:szCs w:val="22"/>
          <w:lang w:val="en-US" w:eastAsia="zh-CN"/>
        </w:rPr>
        <w:t>:</w:t>
      </w:r>
      <w:r w:rsidR="00BE2B5C">
        <w:rPr>
          <w:rFonts w:eastAsia="SimSun"/>
          <w:sz w:val="22"/>
          <w:szCs w:val="22"/>
          <w:lang w:val="en-US" w:eastAsia="zh-CN"/>
        </w:rPr>
        <w:t xml:space="preserve"> C</w:t>
      </w:r>
      <w:r w:rsidRPr="00916A93">
        <w:rPr>
          <w:rFonts w:eastAsia="SimSun"/>
          <w:sz w:val="22"/>
          <w:szCs w:val="22"/>
          <w:lang w:val="en-US" w:eastAsia="zh-CN"/>
        </w:rPr>
        <w:t xml:space="preserve">oarser SSB TX </w:t>
      </w:r>
      <w:r w:rsidR="00BE2B5C">
        <w:rPr>
          <w:rFonts w:eastAsia="SimSun"/>
          <w:sz w:val="22"/>
          <w:szCs w:val="22"/>
          <w:lang w:val="en-US" w:eastAsia="zh-CN"/>
        </w:rPr>
        <w:t>(</w:t>
      </w:r>
      <w:r w:rsidRPr="00916A93">
        <w:rPr>
          <w:rFonts w:eastAsia="SimSun"/>
          <w:sz w:val="22"/>
          <w:szCs w:val="22"/>
          <w:lang w:val="en-US" w:eastAsia="zh-CN"/>
        </w:rPr>
        <w:t>with periodicity</w:t>
      </w:r>
      <w:r w:rsidR="00E41585">
        <w:rPr>
          <w:rFonts w:eastAsia="SimSun"/>
          <w:sz w:val="22"/>
          <w:szCs w:val="22"/>
          <w:lang w:val="en-US" w:eastAsia="zh-CN"/>
        </w:rPr>
        <w:t xml:space="preserve"> longer than the </w:t>
      </w:r>
      <w:r w:rsidR="00FA4BE7">
        <w:rPr>
          <w:rFonts w:eastAsia="SimSun"/>
          <w:sz w:val="22"/>
          <w:szCs w:val="22"/>
          <w:lang w:val="en-US" w:eastAsia="zh-CN"/>
        </w:rPr>
        <w:t xml:space="preserve">legacy value of </w:t>
      </w:r>
      <w:r w:rsidRPr="00916A93">
        <w:rPr>
          <w:rFonts w:eastAsia="SimSun"/>
          <w:sz w:val="22"/>
          <w:szCs w:val="22"/>
          <w:lang w:val="en-US" w:eastAsia="zh-CN"/>
        </w:rPr>
        <w:t>160ms</w:t>
      </w:r>
      <w:r w:rsidR="00BE2B5C">
        <w:rPr>
          <w:rFonts w:eastAsia="SimSun"/>
          <w:sz w:val="22"/>
          <w:szCs w:val="22"/>
          <w:lang w:val="en-US" w:eastAsia="zh-CN"/>
        </w:rPr>
        <w:t>)</w:t>
      </w:r>
      <w:r w:rsidRPr="00916A93">
        <w:rPr>
          <w:rFonts w:eastAsia="SimSun"/>
          <w:sz w:val="22"/>
          <w:szCs w:val="22"/>
          <w:lang w:val="en-US" w:eastAsia="zh-CN"/>
        </w:rPr>
        <w:t>.</w:t>
      </w:r>
    </w:p>
    <w:p w14:paraId="57164D50" w14:textId="22F557B5" w:rsidR="00916A93" w:rsidRDefault="00916A93" w:rsidP="00FA2362">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sidR="00256D77">
        <w:rPr>
          <w:rFonts w:eastAsia="SimSun"/>
          <w:sz w:val="22"/>
          <w:szCs w:val="22"/>
          <w:lang w:val="en-US" w:eastAsia="zh-CN"/>
        </w:rPr>
        <w:t>.II</w:t>
      </w:r>
      <w:proofErr w:type="spellEnd"/>
      <w:r w:rsidRPr="00916A93">
        <w:rPr>
          <w:rFonts w:eastAsia="SimSun"/>
          <w:sz w:val="22"/>
          <w:szCs w:val="22"/>
          <w:lang w:val="en-US" w:eastAsia="zh-CN"/>
        </w:rPr>
        <w:t>-A: Coarser SSB TX + “aperiodic” on-demand SSB</w:t>
      </w:r>
      <w:r w:rsidR="004C732E">
        <w:rPr>
          <w:rFonts w:eastAsia="SimSun"/>
          <w:sz w:val="22"/>
          <w:szCs w:val="22"/>
          <w:lang w:val="en-US" w:eastAsia="zh-CN"/>
        </w:rPr>
        <w:t xml:space="preserve"> just before some procedure in normal </w:t>
      </w:r>
      <w:proofErr w:type="spellStart"/>
      <w:r w:rsidR="004C732E">
        <w:rPr>
          <w:rFonts w:eastAsia="SimSun"/>
          <w:sz w:val="22"/>
          <w:szCs w:val="22"/>
          <w:lang w:val="en-US" w:eastAsia="zh-CN"/>
        </w:rPr>
        <w:t>SCell</w:t>
      </w:r>
      <w:proofErr w:type="spellEnd"/>
      <w:r w:rsidR="004C732E">
        <w:rPr>
          <w:rFonts w:eastAsia="SimSun"/>
          <w:sz w:val="22"/>
          <w:szCs w:val="22"/>
          <w:lang w:val="en-US" w:eastAsia="zh-CN"/>
        </w:rPr>
        <w:t xml:space="preserve"> operation</w:t>
      </w:r>
      <w:r w:rsidRPr="00916A93">
        <w:rPr>
          <w:rFonts w:eastAsia="SimSun"/>
          <w:sz w:val="22"/>
          <w:szCs w:val="22"/>
          <w:lang w:val="en-US" w:eastAsia="zh-CN"/>
        </w:rPr>
        <w:t>.</w:t>
      </w:r>
    </w:p>
    <w:p w14:paraId="31C9C4E6" w14:textId="0BC48371" w:rsidR="00C77684" w:rsidRPr="00DA6A2A" w:rsidRDefault="00C77684" w:rsidP="00FA2362">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The details of normal </w:t>
      </w:r>
      <w:proofErr w:type="spellStart"/>
      <w:r>
        <w:rPr>
          <w:rFonts w:eastAsiaTheme="minorEastAsia"/>
          <w:sz w:val="22"/>
          <w:szCs w:val="22"/>
          <w:lang w:val="en-US"/>
        </w:rPr>
        <w:t>SCell</w:t>
      </w:r>
      <w:proofErr w:type="spellEnd"/>
      <w:r>
        <w:rPr>
          <w:rFonts w:eastAsiaTheme="minorEastAsia"/>
          <w:sz w:val="22"/>
          <w:szCs w:val="22"/>
          <w:lang w:val="en-US"/>
        </w:rPr>
        <w:t xml:space="preserve"> operation and </w:t>
      </w:r>
      <w:r w:rsidR="00971064">
        <w:rPr>
          <w:rFonts w:eastAsiaTheme="minorEastAsia"/>
          <w:sz w:val="22"/>
          <w:szCs w:val="22"/>
          <w:lang w:val="en-US"/>
        </w:rPr>
        <w:t xml:space="preserve">corresponding </w:t>
      </w:r>
      <w:r>
        <w:rPr>
          <w:rFonts w:eastAsiaTheme="minorEastAsia"/>
          <w:sz w:val="22"/>
          <w:szCs w:val="22"/>
          <w:lang w:val="en-US"/>
        </w:rPr>
        <w:t>necessary on-demand SSB property.</w:t>
      </w:r>
    </w:p>
    <w:p w14:paraId="3E61FE9E" w14:textId="65537403" w:rsidR="007558FF" w:rsidRPr="00C77684" w:rsidRDefault="007558FF" w:rsidP="00DA6A2A">
      <w:pPr>
        <w:pStyle w:val="aff"/>
        <w:numPr>
          <w:ilvl w:val="1"/>
          <w:numId w:val="29"/>
        </w:numPr>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 xml:space="preserve">ote: </w:t>
      </w:r>
      <w:r w:rsidR="00051DF5">
        <w:rPr>
          <w:rFonts w:eastAsiaTheme="minorEastAsia"/>
          <w:sz w:val="22"/>
          <w:szCs w:val="22"/>
        </w:rPr>
        <w:t xml:space="preserve">If </w:t>
      </w:r>
      <w:r w:rsidR="00051DF5" w:rsidRPr="00B3279C">
        <w:rPr>
          <w:rFonts w:eastAsiaTheme="minorEastAsia"/>
          <w:sz w:val="22"/>
          <w:szCs w:val="22"/>
        </w:rPr>
        <w:t xml:space="preserve">UE needs </w:t>
      </w:r>
      <w:r w:rsidR="00051DF5">
        <w:rPr>
          <w:rFonts w:eastAsiaTheme="minorEastAsia"/>
          <w:sz w:val="22"/>
          <w:szCs w:val="22"/>
        </w:rPr>
        <w:t xml:space="preserve">equal to or </w:t>
      </w:r>
      <w:r w:rsidR="00051DF5" w:rsidRPr="00B3279C">
        <w:rPr>
          <w:rFonts w:eastAsiaTheme="minorEastAsia"/>
          <w:sz w:val="22"/>
          <w:szCs w:val="22"/>
        </w:rPr>
        <w:t>less than 160ms period</w:t>
      </w:r>
      <w:r w:rsidR="00051DF5">
        <w:rPr>
          <w:rFonts w:eastAsiaTheme="minorEastAsia"/>
          <w:sz w:val="22"/>
          <w:szCs w:val="22"/>
        </w:rPr>
        <w:t>icity of</w:t>
      </w:r>
      <w:r w:rsidR="00051DF5" w:rsidRPr="00B3279C">
        <w:rPr>
          <w:rFonts w:eastAsiaTheme="minorEastAsia"/>
          <w:sz w:val="22"/>
          <w:szCs w:val="22"/>
        </w:rPr>
        <w:t xml:space="preserve"> SSB </w:t>
      </w:r>
      <w:r w:rsidR="00051DF5">
        <w:rPr>
          <w:rFonts w:eastAsiaTheme="minorEastAsia"/>
          <w:sz w:val="22"/>
          <w:szCs w:val="22"/>
        </w:rPr>
        <w:t>transmission in phase#3, there is no NES gain in phase#3.</w:t>
      </w:r>
    </w:p>
    <w:p w14:paraId="56AE3E4C" w14:textId="77777777" w:rsidR="00C52DAD" w:rsidRDefault="00C52DAD" w:rsidP="00FA2362">
      <w:pPr>
        <w:rPr>
          <w:rFonts w:eastAsia="SimSun"/>
          <w:sz w:val="22"/>
          <w:szCs w:val="22"/>
          <w:lang w:val="en-US" w:eastAsia="zh-CN"/>
        </w:rPr>
      </w:pPr>
    </w:p>
    <w:p w14:paraId="7598C578" w14:textId="77777777" w:rsidR="00C52DAD" w:rsidRDefault="00C52DAD" w:rsidP="00FA2362">
      <w:pPr>
        <w:rPr>
          <w:rFonts w:asciiTheme="minorEastAsia" w:eastAsiaTheme="minorEastAsia" w:hAnsiTheme="minorEastAsia"/>
          <w:sz w:val="22"/>
          <w:szCs w:val="22"/>
          <w:lang w:val="en-US"/>
        </w:rPr>
      </w:pPr>
      <w:r>
        <w:rPr>
          <w:rFonts w:asciiTheme="minorEastAsia" w:eastAsiaTheme="minorEastAsia" w:hAnsiTheme="minorEastAsia"/>
          <w:noProof/>
          <w:sz w:val="22"/>
          <w:szCs w:val="22"/>
          <w:lang w:val="en-US"/>
        </w:rPr>
        <w:drawing>
          <wp:inline distT="0" distB="0" distL="0" distR="0" wp14:anchorId="264C144B" wp14:editId="4FB33A31">
            <wp:extent cx="6263005" cy="1749118"/>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5159" cy="1755305"/>
                    </a:xfrm>
                    <a:prstGeom prst="rect">
                      <a:avLst/>
                    </a:prstGeom>
                    <a:noFill/>
                    <a:ln>
                      <a:noFill/>
                    </a:ln>
                  </pic:spPr>
                </pic:pic>
              </a:graphicData>
            </a:graphic>
          </wp:inline>
        </w:drawing>
      </w:r>
    </w:p>
    <w:p w14:paraId="00DC80F6" w14:textId="77777777" w:rsidR="00C52DAD" w:rsidRPr="008D084F" w:rsidRDefault="00C52DAD" w:rsidP="00DA6A2A">
      <w:pPr>
        <w:jc w:val="center"/>
        <w:rPr>
          <w:sz w:val="22"/>
          <w:szCs w:val="22"/>
          <w:lang w:val="en-US"/>
        </w:rPr>
      </w:pPr>
      <w:r>
        <w:rPr>
          <w:rFonts w:hint="eastAsia"/>
          <w:sz w:val="22"/>
          <w:szCs w:val="22"/>
          <w:lang w:val="en-US"/>
        </w:rPr>
        <w:lastRenderedPageBreak/>
        <w:t>F</w:t>
      </w:r>
      <w:r>
        <w:rPr>
          <w:sz w:val="22"/>
          <w:szCs w:val="22"/>
          <w:lang w:val="en-US"/>
        </w:rPr>
        <w:t>ig.1 Options of combination of always-on and on-demand SSB in phase#3</w:t>
      </w:r>
    </w:p>
    <w:p w14:paraId="4D4B23EE" w14:textId="77777777" w:rsidR="00C52DAD" w:rsidRPr="00C52DAD" w:rsidRDefault="00C52DAD" w:rsidP="00FA2362">
      <w:pPr>
        <w:rPr>
          <w:rFonts w:eastAsia="SimSun"/>
          <w:sz w:val="22"/>
          <w:szCs w:val="22"/>
          <w:lang w:val="en-US" w:eastAsia="zh-CN"/>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4731BC91" w14:textId="77777777" w:rsidR="00ED2ABE" w:rsidRDefault="00ED2ABE" w:rsidP="00FA2362">
      <w:pPr>
        <w:rPr>
          <w:rFonts w:eastAsia="SimSun"/>
          <w:sz w:val="22"/>
          <w:szCs w:val="22"/>
          <w:lang w:val="en-US" w:eastAsia="zh-CN"/>
        </w:rPr>
      </w:pPr>
    </w:p>
    <w:p w14:paraId="58842BB7" w14:textId="77777777" w:rsidR="00063E29" w:rsidRPr="002D166B" w:rsidRDefault="00063E29" w:rsidP="00063E29">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1</w:t>
      </w:r>
      <w:r w:rsidRPr="002D166B">
        <w:rPr>
          <w:rFonts w:eastAsiaTheme="minorEastAsia"/>
          <w:b/>
          <w:sz w:val="22"/>
          <w:szCs w:val="22"/>
          <w:u w:val="single"/>
        </w:rPr>
        <w:t>:</w:t>
      </w:r>
    </w:p>
    <w:p w14:paraId="618E0324" w14:textId="77777777" w:rsidR="00063E29" w:rsidRPr="004C30DB" w:rsidRDefault="00063E29" w:rsidP="00063E29">
      <w:pPr>
        <w:pStyle w:val="aff"/>
        <w:numPr>
          <w:ilvl w:val="0"/>
          <w:numId w:val="29"/>
        </w:numPr>
        <w:ind w:leftChars="0"/>
        <w:rPr>
          <w:rFonts w:eastAsia="SimSun"/>
          <w:sz w:val="22"/>
          <w:szCs w:val="22"/>
          <w:lang w:val="en-US" w:eastAsia="zh-CN"/>
        </w:rPr>
      </w:pPr>
      <w:r>
        <w:rPr>
          <w:rFonts w:eastAsia="SimSun"/>
          <w:sz w:val="22"/>
          <w:szCs w:val="22"/>
          <w:lang w:eastAsia="zh-CN"/>
        </w:rPr>
        <w:t xml:space="preserve">Discuss how to define a cell supporting on-demand SSB used only as </w:t>
      </w:r>
      <w:proofErr w:type="spellStart"/>
      <w:r>
        <w:rPr>
          <w:rFonts w:eastAsia="SimSun"/>
          <w:sz w:val="22"/>
          <w:szCs w:val="22"/>
          <w:lang w:eastAsia="zh-CN"/>
        </w:rPr>
        <w:t>SCell</w:t>
      </w:r>
      <w:proofErr w:type="spellEnd"/>
      <w:r>
        <w:rPr>
          <w:rFonts w:eastAsia="SimSun"/>
          <w:sz w:val="22"/>
          <w:szCs w:val="22"/>
          <w:lang w:eastAsia="zh-CN"/>
        </w:rPr>
        <w:t xml:space="preserve"> with following approaches.</w:t>
      </w:r>
    </w:p>
    <w:p w14:paraId="201B58FE" w14:textId="77777777" w:rsidR="00063E29" w:rsidRPr="004C30DB" w:rsidRDefault="00063E29" w:rsidP="00063E29">
      <w:pPr>
        <w:pStyle w:val="aff"/>
        <w:numPr>
          <w:ilvl w:val="1"/>
          <w:numId w:val="38"/>
        </w:numPr>
        <w:ind w:leftChars="0"/>
        <w:rPr>
          <w:rFonts w:eastAsiaTheme="minorEastAsia"/>
          <w:sz w:val="22"/>
          <w:szCs w:val="22"/>
          <w:lang w:val="en-US"/>
        </w:rPr>
      </w:pPr>
      <w:r>
        <w:rPr>
          <w:rFonts w:eastAsiaTheme="minorEastAsia"/>
          <w:sz w:val="22"/>
          <w:szCs w:val="22"/>
          <w:lang w:val="en-US"/>
        </w:rPr>
        <w:t>A Cell supporting on-demand SSB is cell-barred.</w:t>
      </w:r>
    </w:p>
    <w:p w14:paraId="5431C4BD" w14:textId="77777777" w:rsidR="00063E29" w:rsidRDefault="00063E29" w:rsidP="00063E29">
      <w:pPr>
        <w:pStyle w:val="aff"/>
        <w:numPr>
          <w:ilvl w:val="1"/>
          <w:numId w:val="38"/>
        </w:numPr>
        <w:ind w:leftChars="0"/>
        <w:rPr>
          <w:rFonts w:eastAsiaTheme="minorEastAsia"/>
          <w:sz w:val="22"/>
          <w:szCs w:val="22"/>
          <w:lang w:val="en-US"/>
        </w:rPr>
      </w:pPr>
      <w:r w:rsidRPr="006A3B67">
        <w:rPr>
          <w:rFonts w:eastAsiaTheme="minorEastAsia"/>
          <w:sz w:val="22"/>
          <w:szCs w:val="22"/>
          <w:lang w:val="en-US"/>
        </w:rPr>
        <w:t xml:space="preserve">On-demand SSB is </w:t>
      </w:r>
      <w:r>
        <w:rPr>
          <w:rFonts w:eastAsiaTheme="minorEastAsia"/>
          <w:sz w:val="22"/>
          <w:szCs w:val="22"/>
          <w:lang w:val="en-US"/>
        </w:rPr>
        <w:t>not cell-defining SSB, i.e., it is not transmitted on sync raster and not associated with RMSI.</w:t>
      </w:r>
    </w:p>
    <w:p w14:paraId="145576E8" w14:textId="77777777" w:rsidR="00063E29" w:rsidRPr="006A3B67" w:rsidRDefault="00063E29" w:rsidP="00063E29">
      <w:pPr>
        <w:pStyle w:val="aff"/>
        <w:numPr>
          <w:ilvl w:val="0"/>
          <w:numId w:val="29"/>
        </w:numPr>
        <w:ind w:leftChars="0"/>
        <w:rPr>
          <w:rFonts w:eastAsiaTheme="minorEastAsia"/>
          <w:sz w:val="22"/>
          <w:szCs w:val="22"/>
          <w:lang w:val="en-US"/>
        </w:rPr>
      </w:pPr>
      <w:r>
        <w:rPr>
          <w:rFonts w:eastAsiaTheme="minorEastAsia"/>
          <w:sz w:val="22"/>
          <w:szCs w:val="22"/>
          <w:lang w:val="en-US"/>
        </w:rPr>
        <w:t xml:space="preserve">Support “A cell supporting </w:t>
      </w:r>
      <w:r w:rsidRPr="005229A3">
        <w:rPr>
          <w:rFonts w:eastAsia="SimSun"/>
          <w:sz w:val="22"/>
          <w:szCs w:val="22"/>
          <w:lang w:eastAsia="zh-CN"/>
        </w:rPr>
        <w:t>on</w:t>
      </w:r>
      <w:r>
        <w:rPr>
          <w:rFonts w:eastAsiaTheme="minorEastAsia"/>
          <w:sz w:val="22"/>
          <w:szCs w:val="22"/>
          <w:lang w:val="en-US"/>
        </w:rPr>
        <w:t>-demand SSB is cell-barred”.</w:t>
      </w:r>
    </w:p>
    <w:p w14:paraId="0070EADC" w14:textId="77777777" w:rsidR="007866CB" w:rsidRPr="00ED29E1" w:rsidRDefault="007866CB" w:rsidP="007866CB">
      <w:pPr>
        <w:spacing w:afterLines="50" w:after="120"/>
        <w:rPr>
          <w:rFonts w:eastAsiaTheme="minorEastAsia"/>
          <w:b/>
          <w:sz w:val="22"/>
          <w:szCs w:val="22"/>
          <w:u w:val="single"/>
        </w:rPr>
      </w:pPr>
      <w:r w:rsidRPr="00ED29E1">
        <w:rPr>
          <w:rFonts w:eastAsiaTheme="minorEastAsia"/>
          <w:b/>
          <w:sz w:val="22"/>
          <w:szCs w:val="22"/>
          <w:u w:val="single"/>
        </w:rPr>
        <w:t xml:space="preserve">Observation </w:t>
      </w:r>
      <w:r>
        <w:rPr>
          <w:rFonts w:eastAsiaTheme="minorEastAsia"/>
          <w:b/>
          <w:sz w:val="22"/>
          <w:szCs w:val="22"/>
          <w:u w:val="single"/>
        </w:rPr>
        <w:t>1</w:t>
      </w:r>
      <w:r w:rsidRPr="00ED29E1">
        <w:rPr>
          <w:rFonts w:eastAsiaTheme="minorEastAsia"/>
          <w:b/>
          <w:sz w:val="22"/>
          <w:szCs w:val="22"/>
          <w:u w:val="single"/>
        </w:rPr>
        <w:t>:</w:t>
      </w:r>
    </w:p>
    <w:p w14:paraId="06EE993F" w14:textId="77777777" w:rsidR="007866CB" w:rsidRPr="00ED29E1" w:rsidRDefault="007866CB" w:rsidP="007866CB">
      <w:pPr>
        <w:pStyle w:val="aff"/>
        <w:numPr>
          <w:ilvl w:val="0"/>
          <w:numId w:val="29"/>
        </w:numPr>
        <w:ind w:leftChars="0"/>
        <w:rPr>
          <w:rFonts w:eastAsia="SimSun"/>
          <w:sz w:val="22"/>
          <w:szCs w:val="22"/>
          <w:lang w:val="en-US" w:eastAsia="zh-CN"/>
        </w:rPr>
      </w:pPr>
      <w:r w:rsidRPr="00ED29E1">
        <w:rPr>
          <w:rFonts w:eastAsia="SimSun"/>
          <w:sz w:val="22"/>
          <w:szCs w:val="22"/>
          <w:lang w:eastAsia="zh-CN"/>
        </w:rPr>
        <w:t>Necessary on-demand SSB properties (e.g., periodicity, the number of SSB</w:t>
      </w:r>
      <w:r>
        <w:rPr>
          <w:rFonts w:eastAsia="SimSun"/>
          <w:sz w:val="22"/>
          <w:szCs w:val="22"/>
          <w:lang w:eastAsia="zh-CN"/>
        </w:rPr>
        <w:t>s</w:t>
      </w:r>
      <w:r w:rsidRPr="00ED29E1">
        <w:rPr>
          <w:rFonts w:eastAsia="SimSun"/>
          <w:sz w:val="22"/>
          <w:szCs w:val="22"/>
          <w:lang w:eastAsia="zh-CN"/>
        </w:rPr>
        <w:t>) may be different in CA configuration (e.g., contiguous</w:t>
      </w:r>
      <w:r>
        <w:rPr>
          <w:rFonts w:eastAsia="SimSun"/>
          <w:sz w:val="22"/>
          <w:szCs w:val="22"/>
          <w:lang w:eastAsia="zh-CN"/>
        </w:rPr>
        <w:t>/</w:t>
      </w:r>
      <w:r w:rsidRPr="00ED29E1">
        <w:rPr>
          <w:rFonts w:eastAsia="SimSun"/>
          <w:sz w:val="22"/>
          <w:szCs w:val="22"/>
          <w:lang w:eastAsia="zh-CN"/>
        </w:rPr>
        <w:t>non-contiguous inter-band CA</w:t>
      </w:r>
      <w:r>
        <w:rPr>
          <w:rFonts w:eastAsia="SimSun"/>
          <w:sz w:val="22"/>
          <w:szCs w:val="22"/>
          <w:lang w:eastAsia="zh-CN"/>
        </w:rPr>
        <w:t xml:space="preserve"> or intra/inter-FR CA</w:t>
      </w:r>
      <w:r w:rsidRPr="00ED29E1">
        <w:rPr>
          <w:rFonts w:eastAsia="SimSun"/>
          <w:sz w:val="22"/>
          <w:szCs w:val="22"/>
          <w:lang w:eastAsia="zh-CN"/>
        </w:rPr>
        <w:t xml:space="preserve">) and deployment conditions (e.g., restrictions on QCL, power and time difference between SSB-less </w:t>
      </w:r>
      <w:proofErr w:type="spellStart"/>
      <w:r w:rsidRPr="00ED29E1">
        <w:rPr>
          <w:rFonts w:eastAsia="SimSun"/>
          <w:sz w:val="22"/>
          <w:szCs w:val="22"/>
          <w:lang w:eastAsia="zh-CN"/>
        </w:rPr>
        <w:t>SCell</w:t>
      </w:r>
      <w:proofErr w:type="spellEnd"/>
      <w:r w:rsidRPr="00ED29E1">
        <w:rPr>
          <w:rFonts w:eastAsia="SimSun"/>
          <w:sz w:val="22"/>
          <w:szCs w:val="22"/>
          <w:lang w:eastAsia="zh-CN"/>
        </w:rPr>
        <w:t xml:space="preserve"> and </w:t>
      </w:r>
      <w:proofErr w:type="spellStart"/>
      <w:r>
        <w:rPr>
          <w:rFonts w:eastAsia="SimSun"/>
          <w:sz w:val="22"/>
          <w:szCs w:val="22"/>
          <w:lang w:eastAsia="zh-CN"/>
        </w:rPr>
        <w:t>PCell</w:t>
      </w:r>
      <w:proofErr w:type="spellEnd"/>
      <w:r w:rsidRPr="00ED29E1">
        <w:rPr>
          <w:rFonts w:eastAsia="SimSun"/>
          <w:sz w:val="22"/>
          <w:szCs w:val="22"/>
          <w:lang w:eastAsia="zh-CN"/>
        </w:rPr>
        <w:t>).</w:t>
      </w:r>
    </w:p>
    <w:p w14:paraId="7A5BC6DF" w14:textId="77777777" w:rsidR="007866CB" w:rsidRPr="00ED29E1" w:rsidRDefault="007866CB" w:rsidP="007866CB">
      <w:pPr>
        <w:spacing w:afterLines="50" w:after="120"/>
        <w:rPr>
          <w:rFonts w:eastAsiaTheme="minorEastAsia"/>
          <w:b/>
          <w:sz w:val="22"/>
          <w:szCs w:val="22"/>
          <w:u w:val="single"/>
        </w:rPr>
      </w:pPr>
      <w:r w:rsidRPr="00ED29E1">
        <w:rPr>
          <w:rFonts w:eastAsiaTheme="minorEastAsia"/>
          <w:b/>
          <w:sz w:val="22"/>
          <w:szCs w:val="22"/>
          <w:u w:val="single"/>
        </w:rPr>
        <w:t xml:space="preserve">Proposal </w:t>
      </w:r>
      <w:r>
        <w:rPr>
          <w:rFonts w:eastAsiaTheme="minorEastAsia"/>
          <w:b/>
          <w:sz w:val="22"/>
          <w:szCs w:val="22"/>
          <w:u w:val="single"/>
        </w:rPr>
        <w:t>2</w:t>
      </w:r>
      <w:r w:rsidRPr="00ED29E1">
        <w:rPr>
          <w:rFonts w:eastAsiaTheme="minorEastAsia"/>
          <w:b/>
          <w:sz w:val="22"/>
          <w:szCs w:val="22"/>
          <w:u w:val="single"/>
        </w:rPr>
        <w:t>:</w:t>
      </w:r>
    </w:p>
    <w:p w14:paraId="2DE94433" w14:textId="77777777" w:rsidR="007866CB" w:rsidRPr="00ED29E1" w:rsidRDefault="007866CB" w:rsidP="007866CB">
      <w:pPr>
        <w:pStyle w:val="aff"/>
        <w:numPr>
          <w:ilvl w:val="0"/>
          <w:numId w:val="29"/>
        </w:numPr>
        <w:ind w:leftChars="0"/>
        <w:rPr>
          <w:rFonts w:eastAsia="SimSun"/>
          <w:sz w:val="22"/>
          <w:szCs w:val="22"/>
          <w:lang w:val="en-US" w:eastAsia="zh-CN"/>
        </w:rPr>
      </w:pPr>
      <w:r w:rsidRPr="00ED29E1">
        <w:rPr>
          <w:rFonts w:eastAsia="SimSun"/>
          <w:sz w:val="22"/>
          <w:szCs w:val="22"/>
          <w:lang w:eastAsia="zh-CN"/>
        </w:rPr>
        <w:t>RAN1 discuss and consider necessary properties (e.g., periodicity, the number of SSB</w:t>
      </w:r>
      <w:r>
        <w:rPr>
          <w:rFonts w:eastAsia="SimSun"/>
          <w:sz w:val="22"/>
          <w:szCs w:val="22"/>
          <w:lang w:eastAsia="zh-CN"/>
        </w:rPr>
        <w:t>s</w:t>
      </w:r>
      <w:r w:rsidRPr="00ED29E1">
        <w:rPr>
          <w:rFonts w:eastAsia="SimSun"/>
          <w:sz w:val="22"/>
          <w:szCs w:val="22"/>
          <w:lang w:eastAsia="zh-CN"/>
        </w:rPr>
        <w:t xml:space="preserve">) of on-demand SSB and potentially always-on SSB in each CA configuration and potentially </w:t>
      </w:r>
      <w:r w:rsidRPr="00ED29E1">
        <w:rPr>
          <w:rFonts w:eastAsiaTheme="minorEastAsia" w:hint="eastAsia"/>
          <w:sz w:val="22"/>
          <w:szCs w:val="22"/>
        </w:rPr>
        <w:t>w</w:t>
      </w:r>
      <w:r w:rsidRPr="00ED29E1">
        <w:rPr>
          <w:rFonts w:eastAsiaTheme="minorEastAsia"/>
          <w:sz w:val="22"/>
          <w:szCs w:val="22"/>
        </w:rPr>
        <w:t>ith some restrictions.</w:t>
      </w:r>
    </w:p>
    <w:p w14:paraId="68EA190A" w14:textId="77777777" w:rsidR="007866CB" w:rsidRPr="00ED29E1" w:rsidRDefault="007866CB" w:rsidP="007866CB">
      <w:pPr>
        <w:pStyle w:val="aff"/>
        <w:numPr>
          <w:ilvl w:val="1"/>
          <w:numId w:val="29"/>
        </w:numPr>
        <w:ind w:leftChars="0"/>
        <w:rPr>
          <w:rFonts w:eastAsia="SimSun"/>
          <w:sz w:val="22"/>
          <w:szCs w:val="22"/>
          <w:lang w:val="en-US" w:eastAsia="zh-CN"/>
        </w:rPr>
      </w:pPr>
      <w:r w:rsidRPr="00ED29E1">
        <w:rPr>
          <w:rFonts w:eastAsia="SimSun"/>
          <w:sz w:val="22"/>
          <w:szCs w:val="22"/>
          <w:lang w:eastAsia="zh-CN"/>
        </w:rPr>
        <w:t xml:space="preserve">Consider if there is large NES gain (i.e., less SSB) with some feasible CA restrictions (i.e., easier than </w:t>
      </w:r>
      <w:r>
        <w:rPr>
          <w:rFonts w:eastAsia="SimSun"/>
          <w:sz w:val="22"/>
          <w:szCs w:val="22"/>
          <w:lang w:eastAsia="zh-CN"/>
        </w:rPr>
        <w:t xml:space="preserve">those for </w:t>
      </w:r>
      <w:r w:rsidRPr="00ED29E1">
        <w:rPr>
          <w:rFonts w:eastAsia="SimSun"/>
          <w:sz w:val="22"/>
          <w:szCs w:val="22"/>
          <w:lang w:eastAsia="zh-CN"/>
        </w:rPr>
        <w:t xml:space="preserve">SSB-less </w:t>
      </w:r>
      <w:proofErr w:type="spellStart"/>
      <w:r w:rsidRPr="00ED29E1">
        <w:rPr>
          <w:rFonts w:eastAsia="SimSun"/>
          <w:sz w:val="22"/>
          <w:szCs w:val="22"/>
          <w:lang w:eastAsia="zh-CN"/>
        </w:rPr>
        <w:t>SCell</w:t>
      </w:r>
      <w:proofErr w:type="spellEnd"/>
      <w:r>
        <w:rPr>
          <w:rFonts w:eastAsia="SimSun"/>
          <w:sz w:val="22"/>
          <w:szCs w:val="22"/>
          <w:lang w:eastAsia="zh-CN"/>
        </w:rPr>
        <w:t xml:space="preserve"> operation</w:t>
      </w:r>
      <w:r w:rsidRPr="00ED29E1">
        <w:rPr>
          <w:rFonts w:eastAsia="SimSun"/>
          <w:sz w:val="22"/>
          <w:szCs w:val="22"/>
          <w:lang w:eastAsia="zh-CN"/>
        </w:rPr>
        <w:t>).</w:t>
      </w:r>
    </w:p>
    <w:p w14:paraId="519AE236" w14:textId="77777777" w:rsidR="007866CB" w:rsidRPr="003B47D3" w:rsidRDefault="007866CB" w:rsidP="007866CB">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Pr>
          <w:rFonts w:eastAsiaTheme="minorEastAsia"/>
          <w:b/>
          <w:sz w:val="22"/>
          <w:szCs w:val="22"/>
          <w:u w:val="single"/>
        </w:rPr>
        <w:t>2</w:t>
      </w:r>
      <w:r w:rsidRPr="003B47D3">
        <w:rPr>
          <w:rFonts w:eastAsiaTheme="minorEastAsia"/>
          <w:b/>
          <w:sz w:val="22"/>
          <w:szCs w:val="22"/>
          <w:u w:val="single"/>
        </w:rPr>
        <w:t>:</w:t>
      </w:r>
    </w:p>
    <w:p w14:paraId="3DE50A7C" w14:textId="77777777" w:rsidR="007866CB" w:rsidRPr="00112D6B" w:rsidRDefault="007866CB" w:rsidP="007866CB">
      <w:pPr>
        <w:pStyle w:val="aff"/>
        <w:numPr>
          <w:ilvl w:val="0"/>
          <w:numId w:val="29"/>
        </w:numPr>
        <w:ind w:leftChars="0"/>
        <w:rPr>
          <w:rFonts w:eastAsia="SimSun"/>
          <w:sz w:val="22"/>
          <w:szCs w:val="22"/>
          <w:lang w:val="en-US" w:eastAsia="zh-CN"/>
        </w:rPr>
      </w:pPr>
      <w:r w:rsidRPr="003B47D3">
        <w:rPr>
          <w:rFonts w:eastAsia="SimSun"/>
          <w:sz w:val="22"/>
          <w:szCs w:val="22"/>
          <w:lang w:val="en-US" w:eastAsia="zh-CN"/>
        </w:rPr>
        <w:t xml:space="preserve">For UE triggering method, </w:t>
      </w:r>
      <w:proofErr w:type="spellStart"/>
      <w:r w:rsidRPr="003B47D3">
        <w:rPr>
          <w:rFonts w:eastAsia="SimSun"/>
          <w:sz w:val="22"/>
          <w:szCs w:val="22"/>
          <w:lang w:val="en-US" w:eastAsia="zh-CN"/>
        </w:rPr>
        <w:t>gNB</w:t>
      </w:r>
      <w:proofErr w:type="spellEnd"/>
      <w:r w:rsidRPr="003B47D3">
        <w:rPr>
          <w:rFonts w:eastAsia="SimSun"/>
          <w:sz w:val="22"/>
          <w:szCs w:val="22"/>
          <w:lang w:val="en-US" w:eastAsia="zh-CN"/>
        </w:rPr>
        <w:t xml:space="preserve"> may fall into transmitting SSB frequently on </w:t>
      </w:r>
      <w:proofErr w:type="spellStart"/>
      <w:r w:rsidRPr="003B47D3">
        <w:rPr>
          <w:rFonts w:eastAsia="SimSun"/>
          <w:sz w:val="22"/>
          <w:szCs w:val="22"/>
          <w:lang w:eastAsia="zh-CN"/>
        </w:rPr>
        <w:t>SCell</w:t>
      </w:r>
      <w:proofErr w:type="spellEnd"/>
      <w:r w:rsidRPr="003B47D3">
        <w:rPr>
          <w:rFonts w:eastAsia="SimSun"/>
          <w:sz w:val="22"/>
          <w:szCs w:val="22"/>
          <w:lang w:eastAsia="zh-CN"/>
        </w:rPr>
        <w:t xml:space="preserve"> to meet all UE’s request and requirements</w:t>
      </w:r>
      <w:r>
        <w:rPr>
          <w:rFonts w:eastAsia="SimSun"/>
          <w:sz w:val="22"/>
          <w:szCs w:val="22"/>
          <w:lang w:eastAsia="zh-CN"/>
        </w:rPr>
        <w:t xml:space="preserve"> on </w:t>
      </w:r>
      <w:proofErr w:type="spellStart"/>
      <w:r>
        <w:rPr>
          <w:rFonts w:eastAsia="SimSun"/>
          <w:sz w:val="22"/>
          <w:szCs w:val="22"/>
          <w:lang w:eastAsia="zh-CN"/>
        </w:rPr>
        <w:t>SCell</w:t>
      </w:r>
      <w:proofErr w:type="spellEnd"/>
      <w:r w:rsidRPr="003B47D3">
        <w:rPr>
          <w:rFonts w:eastAsia="SimSun"/>
          <w:sz w:val="22"/>
          <w:szCs w:val="22"/>
          <w:lang w:eastAsia="zh-CN"/>
        </w:rPr>
        <w:t>, which is not desirable for NES operation.</w:t>
      </w:r>
    </w:p>
    <w:p w14:paraId="16CFFADC" w14:textId="77777777" w:rsidR="007866CB" w:rsidRPr="003B47D3" w:rsidRDefault="007866CB" w:rsidP="007866CB">
      <w:pPr>
        <w:pStyle w:val="aff"/>
        <w:numPr>
          <w:ilvl w:val="0"/>
          <w:numId w:val="29"/>
        </w:numPr>
        <w:ind w:leftChars="0"/>
        <w:rPr>
          <w:rFonts w:eastAsia="SimSun"/>
          <w:sz w:val="22"/>
          <w:szCs w:val="22"/>
          <w:lang w:val="en-US" w:eastAsia="zh-CN"/>
        </w:rPr>
      </w:pPr>
      <w:r>
        <w:rPr>
          <w:rFonts w:eastAsiaTheme="minorEastAsia" w:hint="eastAsia"/>
          <w:sz w:val="22"/>
          <w:szCs w:val="22"/>
          <w:lang w:val="en-US"/>
        </w:rPr>
        <w:t>T</w:t>
      </w:r>
      <w:r>
        <w:rPr>
          <w:rFonts w:eastAsiaTheme="minorEastAsia"/>
          <w:sz w:val="22"/>
          <w:szCs w:val="22"/>
          <w:lang w:val="en-US"/>
        </w:rPr>
        <w:t>he required SSB properties such as when/how frequent/how many SSB is required by the UE could be statically determined e.g., as UE capability or UE assistance information, and hence a mechanism for dynamic request of SSB transmission from UE would be unnecessary.</w:t>
      </w:r>
    </w:p>
    <w:p w14:paraId="3F28CA40"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3</w:t>
      </w:r>
      <w:r w:rsidRPr="002D166B">
        <w:rPr>
          <w:rFonts w:eastAsiaTheme="minorEastAsia"/>
          <w:b/>
          <w:sz w:val="22"/>
          <w:szCs w:val="22"/>
          <w:u w:val="single"/>
        </w:rPr>
        <w:t>:</w:t>
      </w:r>
    </w:p>
    <w:p w14:paraId="1AE3CC6C" w14:textId="77777777" w:rsidR="007866CB" w:rsidRPr="00C15B7E"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 xml:space="preserve">Not support UE triggering mechanism for on-demand SSB transmission </w:t>
      </w:r>
    </w:p>
    <w:p w14:paraId="3026168A" w14:textId="77777777" w:rsidR="007866CB" w:rsidRPr="00F47C16" w:rsidRDefault="007866CB" w:rsidP="007866CB">
      <w:pPr>
        <w:pStyle w:val="aff"/>
        <w:numPr>
          <w:ilvl w:val="1"/>
          <w:numId w:val="29"/>
        </w:numPr>
        <w:ind w:leftChars="0"/>
        <w:rPr>
          <w:rFonts w:eastAsia="SimSun"/>
          <w:sz w:val="22"/>
          <w:szCs w:val="22"/>
          <w:lang w:val="en-US" w:eastAsia="zh-CN"/>
        </w:rPr>
      </w:pPr>
      <w:r w:rsidRPr="00F47C16">
        <w:rPr>
          <w:rFonts w:eastAsia="SimSun"/>
          <w:sz w:val="22"/>
          <w:szCs w:val="22"/>
          <w:lang w:eastAsia="zh-CN"/>
        </w:rPr>
        <w:t xml:space="preserve">If </w:t>
      </w:r>
      <w:r>
        <w:rPr>
          <w:rFonts w:eastAsia="SimSun"/>
          <w:sz w:val="22"/>
          <w:szCs w:val="22"/>
          <w:lang w:eastAsia="zh-CN"/>
        </w:rPr>
        <w:t>needed</w:t>
      </w:r>
      <w:r w:rsidRPr="00F47C16">
        <w:rPr>
          <w:rFonts w:eastAsia="SimSun"/>
          <w:sz w:val="22"/>
          <w:szCs w:val="22"/>
          <w:lang w:eastAsia="zh-CN"/>
        </w:rPr>
        <w:t xml:space="preserve">, </w:t>
      </w:r>
      <w:r>
        <w:rPr>
          <w:rFonts w:eastAsia="SimSun"/>
          <w:sz w:val="22"/>
          <w:szCs w:val="22"/>
          <w:lang w:eastAsia="zh-CN"/>
        </w:rPr>
        <w:t>some reporting from UE</w:t>
      </w:r>
      <w:r w:rsidRPr="00F47C16">
        <w:rPr>
          <w:rFonts w:eastAsia="SimSun"/>
          <w:sz w:val="22"/>
          <w:szCs w:val="22"/>
          <w:lang w:eastAsia="zh-CN"/>
        </w:rPr>
        <w:t xml:space="preserve"> e.g., as UE capability or UE assistance information is enough.</w:t>
      </w:r>
    </w:p>
    <w:p w14:paraId="0E08551B" w14:textId="77777777" w:rsidR="007866CB" w:rsidRPr="003B47D3" w:rsidRDefault="007866CB" w:rsidP="007866CB">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Pr>
          <w:rFonts w:eastAsiaTheme="minorEastAsia"/>
          <w:b/>
          <w:sz w:val="22"/>
          <w:szCs w:val="22"/>
          <w:u w:val="single"/>
        </w:rPr>
        <w:t>3</w:t>
      </w:r>
      <w:r w:rsidRPr="003B47D3">
        <w:rPr>
          <w:rFonts w:eastAsiaTheme="minorEastAsia"/>
          <w:b/>
          <w:sz w:val="22"/>
          <w:szCs w:val="22"/>
          <w:u w:val="single"/>
        </w:rPr>
        <w:t>:</w:t>
      </w:r>
    </w:p>
    <w:p w14:paraId="70B5AB25" w14:textId="77777777" w:rsidR="007866CB" w:rsidRPr="007B24C2"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 xml:space="preserve">On-demand SSB before </w:t>
      </w:r>
      <w:proofErr w:type="spellStart"/>
      <w:r>
        <w:rPr>
          <w:rFonts w:eastAsia="SimSun"/>
          <w:sz w:val="22"/>
          <w:szCs w:val="22"/>
          <w:lang w:eastAsia="zh-CN"/>
        </w:rPr>
        <w:t>SCell</w:t>
      </w:r>
      <w:proofErr w:type="spellEnd"/>
      <w:r>
        <w:rPr>
          <w:rFonts w:eastAsia="SimSun"/>
          <w:sz w:val="22"/>
          <w:szCs w:val="22"/>
          <w:lang w:eastAsia="zh-CN"/>
        </w:rPr>
        <w:t xml:space="preserve"> is activated can be used at least for L3 measurement.</w:t>
      </w:r>
    </w:p>
    <w:p w14:paraId="0473AF71" w14:textId="77777777" w:rsidR="007866CB" w:rsidRPr="007B24C2" w:rsidRDefault="007866CB" w:rsidP="007866CB">
      <w:pPr>
        <w:pStyle w:val="aff"/>
        <w:numPr>
          <w:ilvl w:val="1"/>
          <w:numId w:val="39"/>
        </w:numPr>
        <w:ind w:leftChars="0"/>
        <w:rPr>
          <w:rFonts w:eastAsia="SimSun"/>
          <w:sz w:val="22"/>
          <w:szCs w:val="22"/>
          <w:lang w:val="en-US" w:eastAsia="zh-CN"/>
        </w:rPr>
      </w:pPr>
      <w:r w:rsidRPr="007B24C2">
        <w:rPr>
          <w:rFonts w:eastAsia="SimSun"/>
          <w:sz w:val="22"/>
          <w:szCs w:val="22"/>
          <w:lang w:val="en-US" w:eastAsia="zh-CN"/>
        </w:rPr>
        <w:t xml:space="preserve">FFS: </w:t>
      </w:r>
      <w:r>
        <w:rPr>
          <w:rFonts w:eastAsia="SimSun"/>
          <w:sz w:val="22"/>
          <w:szCs w:val="22"/>
          <w:lang w:val="en-US" w:eastAsia="zh-CN"/>
        </w:rPr>
        <w:t>other use case and motivation than L3 measurement in phase 1</w:t>
      </w:r>
      <w:r>
        <w:rPr>
          <w:rFonts w:eastAsia="SimSun"/>
          <w:sz w:val="22"/>
          <w:szCs w:val="22"/>
          <w:lang w:eastAsia="zh-CN"/>
        </w:rPr>
        <w:t>.</w:t>
      </w:r>
    </w:p>
    <w:p w14:paraId="59EAAAA7"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4</w:t>
      </w:r>
      <w:r w:rsidRPr="002D166B">
        <w:rPr>
          <w:rFonts w:eastAsiaTheme="minorEastAsia"/>
          <w:b/>
          <w:sz w:val="22"/>
          <w:szCs w:val="22"/>
          <w:u w:val="single"/>
        </w:rPr>
        <w:t>:</w:t>
      </w:r>
    </w:p>
    <w:p w14:paraId="1AA1B624" w14:textId="77777777" w:rsidR="007866CB" w:rsidRPr="0091154F"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indication and transmission of on-demand SSB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sidRPr="00AF63CE">
        <w:rPr>
          <w:rFonts w:eastAsia="SimSun"/>
          <w:sz w:val="22"/>
          <w:szCs w:val="22"/>
          <w:lang w:eastAsia="zh-CN"/>
        </w:rPr>
        <w:t xml:space="preserve"> </w:t>
      </w:r>
      <w:r>
        <w:rPr>
          <w:rFonts w:eastAsia="SimSun"/>
          <w:sz w:val="22"/>
          <w:szCs w:val="22"/>
          <w:lang w:eastAsia="zh-CN"/>
        </w:rPr>
        <w:t>(</w:t>
      </w:r>
      <w:r w:rsidRPr="00AF63CE">
        <w:rPr>
          <w:rFonts w:eastAsia="SimSun"/>
          <w:sz w:val="22"/>
          <w:szCs w:val="22"/>
          <w:lang w:eastAsia="zh-CN"/>
        </w:rPr>
        <w:t>in phase</w:t>
      </w:r>
      <w:r>
        <w:rPr>
          <w:rFonts w:eastAsia="SimSun"/>
          <w:sz w:val="22"/>
          <w:szCs w:val="22"/>
          <w:lang w:eastAsia="zh-CN"/>
        </w:rPr>
        <w:t>#1)</w:t>
      </w:r>
      <w:r w:rsidRPr="00AF63CE">
        <w:rPr>
          <w:rFonts w:eastAsia="SimSun"/>
          <w:sz w:val="22"/>
          <w:szCs w:val="22"/>
          <w:lang w:eastAsia="zh-CN"/>
        </w:rPr>
        <w:t>.</w:t>
      </w:r>
    </w:p>
    <w:p w14:paraId="48D54504" w14:textId="77777777" w:rsidR="007866CB" w:rsidRPr="00AF63CE" w:rsidRDefault="007866CB" w:rsidP="007866CB">
      <w:pPr>
        <w:pStyle w:val="aff"/>
        <w:numPr>
          <w:ilvl w:val="1"/>
          <w:numId w:val="29"/>
        </w:numPr>
        <w:ind w:leftChars="0"/>
        <w:rPr>
          <w:rFonts w:eastAsia="SimSun"/>
          <w:sz w:val="22"/>
          <w:szCs w:val="22"/>
          <w:lang w:val="en-US" w:eastAsia="zh-CN"/>
        </w:rPr>
      </w:pPr>
      <w:r>
        <w:rPr>
          <w:rFonts w:eastAsiaTheme="minorEastAsia"/>
          <w:sz w:val="22"/>
          <w:szCs w:val="22"/>
        </w:rPr>
        <w:t>Consider group-common signalling of indication of on-demand SSB for better NES operation.</w:t>
      </w:r>
    </w:p>
    <w:p w14:paraId="0BCA4296"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5</w:t>
      </w:r>
      <w:r w:rsidRPr="002D166B">
        <w:rPr>
          <w:rFonts w:eastAsiaTheme="minorEastAsia"/>
          <w:b/>
          <w:sz w:val="22"/>
          <w:szCs w:val="22"/>
          <w:u w:val="single"/>
        </w:rPr>
        <w:t>:</w:t>
      </w:r>
    </w:p>
    <w:p w14:paraId="69693DB2" w14:textId="77777777" w:rsidR="007866CB" w:rsidRPr="00FF1ABD"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Pr>
          <w:rFonts w:eastAsia="SimSun"/>
          <w:sz w:val="22"/>
          <w:szCs w:val="22"/>
          <w:lang w:eastAsia="zh-CN"/>
        </w:rPr>
        <w:t>“</w:t>
      </w:r>
      <w:r w:rsidRPr="00B3279C">
        <w:rPr>
          <w:rFonts w:eastAsia="SimSun"/>
          <w:sz w:val="22"/>
          <w:szCs w:val="22"/>
          <w:lang w:val="en-US" w:eastAsia="zh-CN"/>
        </w:rPr>
        <w:t>No SSB TX</w:t>
      </w:r>
      <w:r>
        <w:rPr>
          <w:rFonts w:eastAsia="SimSun"/>
          <w:sz w:val="22"/>
          <w:szCs w:val="22"/>
          <w:lang w:val="en-US" w:eastAsia="zh-CN"/>
        </w:rPr>
        <w:t>”</w:t>
      </w:r>
      <w:r w:rsidRPr="00B3279C">
        <w:rPr>
          <w:rFonts w:eastAsia="SimSun"/>
          <w:sz w:val="22"/>
          <w:szCs w:val="22"/>
          <w:lang w:val="en-US" w:eastAsia="zh-CN"/>
        </w:rPr>
        <w:t xml:space="preserve"> (Case#1)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sidRPr="00AF63CE">
        <w:rPr>
          <w:rFonts w:eastAsia="SimSun"/>
          <w:sz w:val="22"/>
          <w:szCs w:val="22"/>
          <w:lang w:eastAsia="zh-CN"/>
        </w:rPr>
        <w:t xml:space="preserve"> </w:t>
      </w:r>
      <w:r>
        <w:rPr>
          <w:rFonts w:eastAsia="SimSun"/>
          <w:sz w:val="22"/>
          <w:szCs w:val="22"/>
          <w:lang w:eastAsia="zh-CN"/>
        </w:rPr>
        <w:t>(</w:t>
      </w:r>
      <w:r w:rsidRPr="00AF63CE">
        <w:rPr>
          <w:rFonts w:eastAsia="SimSun"/>
          <w:sz w:val="22"/>
          <w:szCs w:val="22"/>
          <w:lang w:eastAsia="zh-CN"/>
        </w:rPr>
        <w:t>in phase</w:t>
      </w:r>
      <w:r>
        <w:rPr>
          <w:rFonts w:eastAsia="SimSun"/>
          <w:sz w:val="22"/>
          <w:szCs w:val="22"/>
          <w:lang w:eastAsia="zh-CN"/>
        </w:rPr>
        <w:t>#1)</w:t>
      </w:r>
      <w:r w:rsidRPr="00AF63CE">
        <w:rPr>
          <w:rFonts w:eastAsia="SimSun"/>
          <w:sz w:val="22"/>
          <w:szCs w:val="22"/>
          <w:lang w:eastAsia="zh-CN"/>
        </w:rPr>
        <w:t>.</w:t>
      </w:r>
    </w:p>
    <w:p w14:paraId="51B2FAE2"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6</w:t>
      </w:r>
      <w:r w:rsidRPr="002D166B">
        <w:rPr>
          <w:rFonts w:eastAsiaTheme="minorEastAsia"/>
          <w:b/>
          <w:sz w:val="22"/>
          <w:szCs w:val="22"/>
          <w:u w:val="single"/>
        </w:rPr>
        <w:t>:</w:t>
      </w:r>
    </w:p>
    <w:p w14:paraId="5A4F9E3F" w14:textId="77777777" w:rsidR="007866CB" w:rsidRPr="0091154F"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“Semi-persistent</w:t>
      </w:r>
      <w:r>
        <w:rPr>
          <w:rFonts w:eastAsia="SimSun"/>
          <w:sz w:val="22"/>
          <w:szCs w:val="22"/>
          <w:lang w:val="en-US" w:eastAsia="zh-CN"/>
        </w:rPr>
        <w:t xml:space="preserve"> based</w:t>
      </w:r>
      <w:r w:rsidRPr="00B3279C">
        <w:rPr>
          <w:rFonts w:eastAsia="SimSun"/>
          <w:sz w:val="22"/>
          <w:szCs w:val="22"/>
          <w:lang w:val="en-US" w:eastAsia="zh-CN"/>
        </w:rPr>
        <w:t>” TX (Option1-A) and</w:t>
      </w:r>
      <w:r>
        <w:rPr>
          <w:rFonts w:eastAsia="SimSun"/>
          <w:sz w:val="22"/>
          <w:szCs w:val="22"/>
          <w:lang w:val="en-US" w:eastAsia="zh-CN"/>
        </w:rPr>
        <w:t>/or</w:t>
      </w:r>
      <w:r w:rsidRPr="00B3279C">
        <w:rPr>
          <w:rFonts w:eastAsia="SimSun"/>
          <w:sz w:val="22"/>
          <w:szCs w:val="22"/>
          <w:lang w:val="en-US" w:eastAsia="zh-CN"/>
        </w:rPr>
        <w:t xml:space="preserve"> “Aperiodic</w:t>
      </w:r>
      <w:r>
        <w:rPr>
          <w:rFonts w:eastAsia="SimSun"/>
          <w:sz w:val="22"/>
          <w:szCs w:val="22"/>
          <w:lang w:val="en-US" w:eastAsia="zh-CN"/>
        </w:rPr>
        <w:t xml:space="preserve"> based</w:t>
      </w:r>
      <w:r w:rsidRPr="00B3279C">
        <w:rPr>
          <w:rFonts w:eastAsia="SimSun"/>
          <w:sz w:val="22"/>
          <w:szCs w:val="22"/>
          <w:lang w:val="en-US" w:eastAsia="zh-CN"/>
        </w:rPr>
        <w:t>” TX (Option2 or 3)</w:t>
      </w:r>
      <w:r w:rsidRPr="00AF63CE">
        <w:rPr>
          <w:rFonts w:eastAsia="SimSun"/>
          <w:sz w:val="22"/>
          <w:szCs w:val="22"/>
          <w:lang w:eastAsia="zh-CN"/>
        </w:rPr>
        <w:t xml:space="preserve">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sidRPr="00AF63CE">
        <w:rPr>
          <w:rFonts w:eastAsia="SimSun"/>
          <w:sz w:val="22"/>
          <w:szCs w:val="22"/>
          <w:lang w:eastAsia="zh-CN"/>
        </w:rPr>
        <w:t xml:space="preserve"> </w:t>
      </w:r>
      <w:r>
        <w:rPr>
          <w:rFonts w:eastAsia="SimSun"/>
          <w:sz w:val="22"/>
          <w:szCs w:val="22"/>
          <w:lang w:eastAsia="zh-CN"/>
        </w:rPr>
        <w:t>(</w:t>
      </w:r>
      <w:r w:rsidRPr="00AF63CE">
        <w:rPr>
          <w:rFonts w:eastAsia="SimSun"/>
          <w:sz w:val="22"/>
          <w:szCs w:val="22"/>
          <w:lang w:eastAsia="zh-CN"/>
        </w:rPr>
        <w:t>in phase</w:t>
      </w:r>
      <w:r>
        <w:rPr>
          <w:rFonts w:eastAsia="SimSun"/>
          <w:sz w:val="22"/>
          <w:szCs w:val="22"/>
          <w:lang w:eastAsia="zh-CN"/>
        </w:rPr>
        <w:t>#1)</w:t>
      </w:r>
      <w:r w:rsidRPr="00AF63CE">
        <w:rPr>
          <w:rFonts w:eastAsia="SimSun"/>
          <w:sz w:val="22"/>
          <w:szCs w:val="22"/>
          <w:lang w:eastAsia="zh-CN"/>
        </w:rPr>
        <w:t>.</w:t>
      </w:r>
    </w:p>
    <w:p w14:paraId="3B76B12D" w14:textId="77777777" w:rsidR="007866CB" w:rsidRPr="0091154F"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sidRPr="00B3279C">
        <w:rPr>
          <w:rFonts w:eastAsia="SimSun"/>
          <w:sz w:val="22"/>
          <w:szCs w:val="22"/>
          <w:lang w:val="en-US" w:eastAsia="zh-CN"/>
        </w:rPr>
        <w:t>“Periodic</w:t>
      </w:r>
      <w:r>
        <w:rPr>
          <w:rFonts w:eastAsia="SimSun"/>
          <w:sz w:val="22"/>
          <w:szCs w:val="22"/>
          <w:lang w:val="en-US" w:eastAsia="zh-CN"/>
        </w:rPr>
        <w:t xml:space="preserve"> based</w:t>
      </w:r>
      <w:r w:rsidRPr="00B3279C">
        <w:rPr>
          <w:rFonts w:eastAsia="SimSun"/>
          <w:sz w:val="22"/>
          <w:szCs w:val="22"/>
          <w:lang w:val="en-US" w:eastAsia="zh-CN"/>
        </w:rPr>
        <w:t xml:space="preserve">” </w:t>
      </w:r>
      <w:r>
        <w:rPr>
          <w:rFonts w:eastAsia="SimSun"/>
          <w:sz w:val="22"/>
          <w:szCs w:val="22"/>
          <w:lang w:val="en-US" w:eastAsia="zh-CN"/>
        </w:rPr>
        <w:t xml:space="preserve">TX </w:t>
      </w:r>
      <w:r w:rsidRPr="00B3279C">
        <w:rPr>
          <w:rFonts w:eastAsia="SimSun"/>
          <w:sz w:val="22"/>
          <w:szCs w:val="22"/>
          <w:lang w:val="en-US" w:eastAsia="zh-CN"/>
        </w:rPr>
        <w:t>(Option1 and 4)</w:t>
      </w:r>
      <w:r>
        <w:rPr>
          <w:rFonts w:eastAsia="SimSun"/>
          <w:sz w:val="22"/>
          <w:szCs w:val="22"/>
          <w:lang w:val="en-US" w:eastAsia="zh-CN"/>
        </w:rPr>
        <w:t xml:space="preserve"> </w:t>
      </w:r>
      <w:r>
        <w:rPr>
          <w:rFonts w:eastAsia="SimSun"/>
          <w:sz w:val="22"/>
          <w:szCs w:val="22"/>
          <w:lang w:eastAsia="zh-CN"/>
        </w:rPr>
        <w:t xml:space="preserve">before </w:t>
      </w:r>
      <w:proofErr w:type="spellStart"/>
      <w:r>
        <w:rPr>
          <w:rFonts w:eastAsia="SimSun"/>
          <w:sz w:val="22"/>
          <w:szCs w:val="22"/>
          <w:lang w:eastAsia="zh-CN"/>
        </w:rPr>
        <w:t>SCell</w:t>
      </w:r>
      <w:proofErr w:type="spellEnd"/>
      <w:r>
        <w:rPr>
          <w:rFonts w:eastAsia="SimSun"/>
          <w:sz w:val="22"/>
          <w:szCs w:val="22"/>
          <w:lang w:eastAsia="zh-CN"/>
        </w:rPr>
        <w:t xml:space="preserve"> is activated</w:t>
      </w:r>
      <w:r w:rsidRPr="00AF63CE">
        <w:rPr>
          <w:rFonts w:eastAsia="SimSun"/>
          <w:sz w:val="22"/>
          <w:szCs w:val="22"/>
          <w:lang w:eastAsia="zh-CN"/>
        </w:rPr>
        <w:t xml:space="preserve"> </w:t>
      </w:r>
      <w:r>
        <w:rPr>
          <w:rFonts w:eastAsia="SimSun"/>
          <w:sz w:val="22"/>
          <w:szCs w:val="22"/>
          <w:lang w:eastAsia="zh-CN"/>
        </w:rPr>
        <w:t>(</w:t>
      </w:r>
      <w:r w:rsidRPr="00AF63CE">
        <w:rPr>
          <w:rFonts w:eastAsia="SimSun"/>
          <w:sz w:val="22"/>
          <w:szCs w:val="22"/>
          <w:lang w:eastAsia="zh-CN"/>
        </w:rPr>
        <w:t>in phase</w:t>
      </w:r>
      <w:r>
        <w:rPr>
          <w:rFonts w:eastAsia="SimSun"/>
          <w:sz w:val="22"/>
          <w:szCs w:val="22"/>
          <w:lang w:eastAsia="zh-CN"/>
        </w:rPr>
        <w:t>#1)</w:t>
      </w:r>
      <w:r w:rsidRPr="00AF63CE">
        <w:rPr>
          <w:rFonts w:eastAsia="SimSun"/>
          <w:sz w:val="22"/>
          <w:szCs w:val="22"/>
          <w:lang w:eastAsia="zh-CN"/>
        </w:rPr>
        <w:t>.</w:t>
      </w:r>
    </w:p>
    <w:p w14:paraId="5AEFE6B9" w14:textId="77777777" w:rsidR="007866CB" w:rsidRPr="003B47D3" w:rsidRDefault="007866CB" w:rsidP="007866CB">
      <w:pPr>
        <w:spacing w:afterLines="50" w:after="120"/>
        <w:rPr>
          <w:rFonts w:eastAsiaTheme="minorEastAsia"/>
          <w:b/>
          <w:sz w:val="22"/>
          <w:szCs w:val="22"/>
          <w:u w:val="single"/>
        </w:rPr>
      </w:pPr>
      <w:r w:rsidRPr="003B47D3">
        <w:rPr>
          <w:rFonts w:eastAsiaTheme="minorEastAsia"/>
          <w:b/>
          <w:sz w:val="22"/>
          <w:szCs w:val="22"/>
          <w:u w:val="single"/>
        </w:rPr>
        <w:t xml:space="preserve">Observation </w:t>
      </w:r>
      <w:r>
        <w:rPr>
          <w:rFonts w:eastAsiaTheme="minorEastAsia"/>
          <w:b/>
          <w:sz w:val="22"/>
          <w:szCs w:val="22"/>
          <w:u w:val="single"/>
        </w:rPr>
        <w:t>4</w:t>
      </w:r>
      <w:r w:rsidRPr="003B47D3">
        <w:rPr>
          <w:rFonts w:eastAsiaTheme="minorEastAsia"/>
          <w:b/>
          <w:sz w:val="22"/>
          <w:szCs w:val="22"/>
          <w:u w:val="single"/>
        </w:rPr>
        <w:t>:</w:t>
      </w:r>
    </w:p>
    <w:p w14:paraId="40734024" w14:textId="77777777" w:rsidR="007866CB" w:rsidRPr="007B24C2"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 xml:space="preserve">On-demand SSB is beneficial during </w:t>
      </w:r>
      <w:proofErr w:type="spellStart"/>
      <w:r>
        <w:rPr>
          <w:rFonts w:eastAsia="SimSun"/>
          <w:sz w:val="22"/>
          <w:szCs w:val="22"/>
          <w:lang w:eastAsia="zh-CN"/>
        </w:rPr>
        <w:t>SCell</w:t>
      </w:r>
      <w:proofErr w:type="spellEnd"/>
      <w:r>
        <w:rPr>
          <w:rFonts w:eastAsia="SimSun"/>
          <w:sz w:val="22"/>
          <w:szCs w:val="22"/>
          <w:lang w:eastAsia="zh-CN"/>
        </w:rPr>
        <w:t xml:space="preserve"> activation procedure to avoid both long activation delay and high NW energy consumption.</w:t>
      </w:r>
    </w:p>
    <w:p w14:paraId="1A6F1A7C"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7</w:t>
      </w:r>
      <w:r w:rsidRPr="002D166B">
        <w:rPr>
          <w:rFonts w:eastAsiaTheme="minorEastAsia"/>
          <w:b/>
          <w:sz w:val="22"/>
          <w:szCs w:val="22"/>
          <w:u w:val="single"/>
        </w:rPr>
        <w:t>:</w:t>
      </w:r>
    </w:p>
    <w:p w14:paraId="3357B4D4" w14:textId="77777777" w:rsidR="007866CB" w:rsidRPr="0091154F"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indication and transmission of on-demand SSB </w:t>
      </w:r>
      <w:r>
        <w:rPr>
          <w:rFonts w:eastAsia="SimSun"/>
          <w:sz w:val="22"/>
          <w:szCs w:val="22"/>
          <w:lang w:eastAsia="zh-CN"/>
        </w:rPr>
        <w:t>during</w:t>
      </w:r>
      <w:r w:rsidRPr="00236016">
        <w:rPr>
          <w:rFonts w:eastAsia="SimSun"/>
          <w:sz w:val="22"/>
          <w:szCs w:val="22"/>
          <w:lang w:eastAsia="zh-CN"/>
        </w:rPr>
        <w:t xml:space="preserve"> </w:t>
      </w:r>
      <w:proofErr w:type="spellStart"/>
      <w:r w:rsidRPr="00236016">
        <w:rPr>
          <w:rFonts w:eastAsia="SimSun"/>
          <w:sz w:val="22"/>
          <w:szCs w:val="22"/>
          <w:lang w:eastAsia="zh-CN"/>
        </w:rPr>
        <w:t>SCell</w:t>
      </w:r>
      <w:proofErr w:type="spellEnd"/>
      <w:r w:rsidRPr="00236016">
        <w:rPr>
          <w:rFonts w:eastAsia="SimSun"/>
          <w:sz w:val="22"/>
          <w:szCs w:val="22"/>
          <w:lang w:eastAsia="zh-CN"/>
        </w:rPr>
        <w:t xml:space="preserve"> activation</w:t>
      </w:r>
      <w:r>
        <w:rPr>
          <w:rFonts w:eastAsia="SimSun"/>
          <w:sz w:val="22"/>
          <w:szCs w:val="22"/>
          <w:lang w:eastAsia="zh-CN"/>
        </w:rPr>
        <w:t xml:space="preserve"> procedure</w:t>
      </w:r>
      <w:r w:rsidRPr="00AF63CE">
        <w:rPr>
          <w:rFonts w:eastAsia="SimSun"/>
          <w:sz w:val="22"/>
          <w:szCs w:val="22"/>
          <w:lang w:eastAsia="zh-CN"/>
        </w:rPr>
        <w:t>.</w:t>
      </w:r>
    </w:p>
    <w:p w14:paraId="46C1022E" w14:textId="77777777" w:rsidR="007866CB" w:rsidRPr="00142B72" w:rsidRDefault="007866CB" w:rsidP="007866CB">
      <w:pPr>
        <w:pStyle w:val="aff"/>
        <w:numPr>
          <w:ilvl w:val="1"/>
          <w:numId w:val="29"/>
        </w:numPr>
        <w:ind w:leftChars="0"/>
        <w:rPr>
          <w:rFonts w:eastAsia="SimSun"/>
          <w:sz w:val="22"/>
          <w:szCs w:val="22"/>
          <w:lang w:val="en-US" w:eastAsia="zh-CN"/>
        </w:rPr>
      </w:pPr>
      <w:r>
        <w:rPr>
          <w:rFonts w:eastAsiaTheme="minorEastAsia"/>
          <w:sz w:val="22"/>
          <w:szCs w:val="22"/>
          <w:lang w:val="en-US"/>
        </w:rPr>
        <w:lastRenderedPageBreak/>
        <w:t xml:space="preserve">Enhancement of </w:t>
      </w:r>
      <w:proofErr w:type="spellStart"/>
      <w:r>
        <w:rPr>
          <w:rFonts w:eastAsiaTheme="minorEastAsia"/>
          <w:sz w:val="22"/>
          <w:szCs w:val="22"/>
          <w:lang w:val="en-US"/>
        </w:rPr>
        <w:t>SCell</w:t>
      </w:r>
      <w:proofErr w:type="spellEnd"/>
      <w:r>
        <w:rPr>
          <w:rFonts w:eastAsiaTheme="minorEastAsia"/>
          <w:sz w:val="22"/>
          <w:szCs w:val="22"/>
          <w:lang w:val="en-US"/>
        </w:rPr>
        <w:t xml:space="preserve"> activation command is a starting point for the indication</w:t>
      </w:r>
      <w:r>
        <w:rPr>
          <w:rFonts w:eastAsiaTheme="minorEastAsia"/>
          <w:sz w:val="22"/>
          <w:szCs w:val="22"/>
        </w:rPr>
        <w:t xml:space="preserve"> of on-demand SSB.</w:t>
      </w:r>
    </w:p>
    <w:p w14:paraId="757D7E64" w14:textId="77777777" w:rsidR="007866CB" w:rsidRPr="00142B72" w:rsidRDefault="007866CB" w:rsidP="007866CB">
      <w:pPr>
        <w:pStyle w:val="aff"/>
        <w:numPr>
          <w:ilvl w:val="1"/>
          <w:numId w:val="29"/>
        </w:numPr>
        <w:ind w:leftChars="0"/>
        <w:rPr>
          <w:rFonts w:eastAsia="SimSun"/>
          <w:sz w:val="22"/>
          <w:szCs w:val="22"/>
          <w:lang w:val="en-US" w:eastAsia="zh-CN"/>
        </w:rPr>
      </w:pPr>
      <w:r>
        <w:rPr>
          <w:rFonts w:eastAsiaTheme="minorEastAsia"/>
          <w:sz w:val="22"/>
          <w:szCs w:val="22"/>
          <w:lang w:val="en-US"/>
        </w:rPr>
        <w:t xml:space="preserve">Note: a UE configured with </w:t>
      </w:r>
      <w:proofErr w:type="spellStart"/>
      <w:r>
        <w:rPr>
          <w:rFonts w:eastAsiaTheme="minorEastAsia"/>
          <w:sz w:val="22"/>
          <w:szCs w:val="22"/>
          <w:lang w:val="en-US"/>
        </w:rPr>
        <w:t>SCell</w:t>
      </w:r>
      <w:proofErr w:type="spellEnd"/>
      <w:r>
        <w:rPr>
          <w:rFonts w:eastAsiaTheme="minorEastAsia"/>
          <w:sz w:val="22"/>
          <w:szCs w:val="22"/>
          <w:lang w:val="en-US"/>
        </w:rPr>
        <w:t xml:space="preserve"> is indicated to activate a </w:t>
      </w:r>
      <w:proofErr w:type="spellStart"/>
      <w:r>
        <w:rPr>
          <w:rFonts w:eastAsiaTheme="minorEastAsia"/>
          <w:sz w:val="22"/>
          <w:szCs w:val="22"/>
          <w:lang w:val="en-US"/>
        </w:rPr>
        <w:t>SCell</w:t>
      </w:r>
      <w:proofErr w:type="spellEnd"/>
      <w:r>
        <w:rPr>
          <w:rFonts w:eastAsiaTheme="minorEastAsia"/>
          <w:sz w:val="22"/>
          <w:szCs w:val="22"/>
          <w:lang w:val="en-US"/>
        </w:rPr>
        <w:t xml:space="preserve"> and a corresponding on-demand SSB for </w:t>
      </w:r>
      <w:proofErr w:type="spellStart"/>
      <w:r>
        <w:rPr>
          <w:rFonts w:eastAsiaTheme="minorEastAsia"/>
          <w:sz w:val="22"/>
          <w:szCs w:val="22"/>
          <w:lang w:val="en-US"/>
        </w:rPr>
        <w:t>SCell</w:t>
      </w:r>
      <w:proofErr w:type="spellEnd"/>
      <w:r>
        <w:rPr>
          <w:rFonts w:eastAsiaTheme="minorEastAsia"/>
          <w:sz w:val="22"/>
          <w:szCs w:val="22"/>
          <w:lang w:val="en-US"/>
        </w:rPr>
        <w:t xml:space="preserve"> activation by the above signaling.</w:t>
      </w:r>
    </w:p>
    <w:p w14:paraId="3231F36C"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8</w:t>
      </w:r>
      <w:r w:rsidRPr="002D166B">
        <w:rPr>
          <w:rFonts w:eastAsiaTheme="minorEastAsia"/>
          <w:b/>
          <w:sz w:val="22"/>
          <w:szCs w:val="22"/>
          <w:u w:val="single"/>
        </w:rPr>
        <w:t>:</w:t>
      </w:r>
    </w:p>
    <w:p w14:paraId="415457A4" w14:textId="77777777" w:rsidR="007866CB" w:rsidRPr="00FF1ABD"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 xml:space="preserve">No SSB TX (Case#1) </w:t>
      </w:r>
      <w:r>
        <w:rPr>
          <w:rFonts w:eastAsia="SimSun"/>
          <w:sz w:val="22"/>
          <w:szCs w:val="22"/>
          <w:lang w:eastAsia="zh-CN"/>
        </w:rPr>
        <w:t>during</w:t>
      </w:r>
      <w:r w:rsidRPr="00236016">
        <w:rPr>
          <w:rFonts w:eastAsia="SimSun"/>
          <w:sz w:val="22"/>
          <w:szCs w:val="22"/>
          <w:lang w:eastAsia="zh-CN"/>
        </w:rPr>
        <w:t xml:space="preserve"> </w:t>
      </w:r>
      <w:proofErr w:type="spellStart"/>
      <w:r w:rsidRPr="00236016">
        <w:rPr>
          <w:rFonts w:eastAsia="SimSun"/>
          <w:sz w:val="22"/>
          <w:szCs w:val="22"/>
          <w:lang w:eastAsia="zh-CN"/>
        </w:rPr>
        <w:t>SCell</w:t>
      </w:r>
      <w:proofErr w:type="spellEnd"/>
      <w:r w:rsidRPr="00236016">
        <w:rPr>
          <w:rFonts w:eastAsia="SimSun"/>
          <w:sz w:val="22"/>
          <w:szCs w:val="22"/>
          <w:lang w:eastAsia="zh-CN"/>
        </w:rPr>
        <w:t xml:space="preserve"> activ</w:t>
      </w:r>
      <w:r>
        <w:rPr>
          <w:rFonts w:eastAsia="SimSun"/>
          <w:sz w:val="22"/>
          <w:szCs w:val="22"/>
          <w:lang w:eastAsia="zh-CN"/>
        </w:rPr>
        <w:t>ation (in phase#2)</w:t>
      </w:r>
      <w:r w:rsidRPr="00AF63CE">
        <w:rPr>
          <w:rFonts w:eastAsia="SimSun"/>
          <w:sz w:val="22"/>
          <w:szCs w:val="22"/>
          <w:lang w:eastAsia="zh-CN"/>
        </w:rPr>
        <w:t>.</w:t>
      </w:r>
    </w:p>
    <w:p w14:paraId="7F1A39BF"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9</w:t>
      </w:r>
      <w:r w:rsidRPr="002D166B">
        <w:rPr>
          <w:rFonts w:eastAsiaTheme="minorEastAsia"/>
          <w:b/>
          <w:sz w:val="22"/>
          <w:szCs w:val="22"/>
          <w:u w:val="single"/>
        </w:rPr>
        <w:t>:</w:t>
      </w:r>
    </w:p>
    <w:p w14:paraId="2C264874" w14:textId="77777777" w:rsidR="007866CB" w:rsidRPr="0091154F" w:rsidRDefault="007866CB" w:rsidP="007866CB">
      <w:pPr>
        <w:pStyle w:val="aff"/>
        <w:numPr>
          <w:ilvl w:val="0"/>
          <w:numId w:val="29"/>
        </w:numPr>
        <w:ind w:leftChars="0"/>
        <w:rPr>
          <w:rFonts w:eastAsia="SimSun"/>
          <w:sz w:val="22"/>
          <w:szCs w:val="22"/>
          <w:lang w:val="en-US" w:eastAsia="zh-CN"/>
        </w:rPr>
      </w:pPr>
      <w:r w:rsidRPr="00AF63CE">
        <w:rPr>
          <w:rFonts w:eastAsia="SimSun"/>
          <w:sz w:val="22"/>
          <w:szCs w:val="22"/>
          <w:lang w:eastAsia="zh-CN"/>
        </w:rPr>
        <w:t xml:space="preserve">Support </w:t>
      </w:r>
      <w:r w:rsidRPr="00B3279C">
        <w:rPr>
          <w:rFonts w:eastAsia="SimSun"/>
          <w:sz w:val="22"/>
          <w:szCs w:val="22"/>
          <w:lang w:val="en-US" w:eastAsia="zh-CN"/>
        </w:rPr>
        <w:t>“Aperiodic</w:t>
      </w:r>
      <w:r>
        <w:rPr>
          <w:rFonts w:eastAsia="SimSun"/>
          <w:sz w:val="22"/>
          <w:szCs w:val="22"/>
          <w:lang w:val="en-US" w:eastAsia="zh-CN"/>
        </w:rPr>
        <w:t xml:space="preserve"> based</w:t>
      </w:r>
      <w:r w:rsidRPr="00B3279C">
        <w:rPr>
          <w:rFonts w:eastAsia="SimSun"/>
          <w:sz w:val="22"/>
          <w:szCs w:val="22"/>
          <w:lang w:val="en-US" w:eastAsia="zh-CN"/>
        </w:rPr>
        <w:t>”</w:t>
      </w:r>
      <w:r>
        <w:rPr>
          <w:rFonts w:eastAsia="SimSun"/>
          <w:sz w:val="22"/>
          <w:szCs w:val="22"/>
          <w:lang w:val="en-US" w:eastAsia="zh-CN"/>
        </w:rPr>
        <w:t xml:space="preserve"> </w:t>
      </w:r>
      <w:r w:rsidRPr="00B3279C">
        <w:rPr>
          <w:rFonts w:eastAsia="SimSun"/>
          <w:sz w:val="22"/>
          <w:szCs w:val="22"/>
          <w:lang w:val="en-US" w:eastAsia="zh-CN"/>
        </w:rPr>
        <w:t>TX (Option2 or 3)</w:t>
      </w:r>
      <w:r w:rsidRPr="00AF63CE">
        <w:rPr>
          <w:rFonts w:eastAsia="SimSun"/>
          <w:sz w:val="22"/>
          <w:szCs w:val="22"/>
          <w:lang w:eastAsia="zh-CN"/>
        </w:rPr>
        <w:t xml:space="preserve"> </w:t>
      </w:r>
      <w:r>
        <w:rPr>
          <w:rFonts w:eastAsia="SimSun"/>
          <w:sz w:val="22"/>
          <w:szCs w:val="22"/>
          <w:lang w:eastAsia="zh-CN"/>
        </w:rPr>
        <w:t>during</w:t>
      </w:r>
      <w:r w:rsidRPr="00236016">
        <w:rPr>
          <w:rFonts w:eastAsia="SimSun"/>
          <w:sz w:val="22"/>
          <w:szCs w:val="22"/>
          <w:lang w:eastAsia="zh-CN"/>
        </w:rPr>
        <w:t xml:space="preserve"> </w:t>
      </w:r>
      <w:proofErr w:type="spellStart"/>
      <w:r w:rsidRPr="00236016">
        <w:rPr>
          <w:rFonts w:eastAsia="SimSun"/>
          <w:sz w:val="22"/>
          <w:szCs w:val="22"/>
          <w:lang w:eastAsia="zh-CN"/>
        </w:rPr>
        <w:t>SCell</w:t>
      </w:r>
      <w:proofErr w:type="spellEnd"/>
      <w:r w:rsidRPr="00236016">
        <w:rPr>
          <w:rFonts w:eastAsia="SimSun"/>
          <w:sz w:val="22"/>
          <w:szCs w:val="22"/>
          <w:lang w:eastAsia="zh-CN"/>
        </w:rPr>
        <w:t xml:space="preserve"> activation</w:t>
      </w:r>
      <w:r w:rsidRPr="00AF63CE">
        <w:rPr>
          <w:rFonts w:eastAsia="SimSun"/>
          <w:sz w:val="22"/>
          <w:szCs w:val="22"/>
          <w:lang w:eastAsia="zh-CN"/>
        </w:rPr>
        <w:t>.</w:t>
      </w:r>
    </w:p>
    <w:p w14:paraId="53B64B8D" w14:textId="77777777" w:rsidR="007866CB" w:rsidRPr="00D335EA"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Not s</w:t>
      </w:r>
      <w:r w:rsidRPr="00AF63CE">
        <w:rPr>
          <w:rFonts w:eastAsia="SimSun"/>
          <w:sz w:val="22"/>
          <w:szCs w:val="22"/>
          <w:lang w:eastAsia="zh-CN"/>
        </w:rPr>
        <w:t xml:space="preserve">upport </w:t>
      </w:r>
      <w:r>
        <w:rPr>
          <w:rFonts w:eastAsia="SimSun"/>
          <w:sz w:val="22"/>
          <w:szCs w:val="22"/>
          <w:lang w:eastAsia="zh-CN"/>
        </w:rPr>
        <w:t xml:space="preserve">“Periodic based” TX and </w:t>
      </w:r>
      <w:r w:rsidRPr="00B3279C">
        <w:rPr>
          <w:rFonts w:eastAsia="SimSun"/>
          <w:sz w:val="22"/>
          <w:szCs w:val="22"/>
          <w:lang w:val="en-US" w:eastAsia="zh-CN"/>
        </w:rPr>
        <w:t>“Semi-persistent</w:t>
      </w:r>
      <w:r>
        <w:rPr>
          <w:rFonts w:eastAsia="SimSun"/>
          <w:sz w:val="22"/>
          <w:szCs w:val="22"/>
          <w:lang w:val="en-US" w:eastAsia="zh-CN"/>
        </w:rPr>
        <w:t xml:space="preserve"> based</w:t>
      </w:r>
      <w:r w:rsidRPr="00B3279C">
        <w:rPr>
          <w:rFonts w:eastAsia="SimSun"/>
          <w:sz w:val="22"/>
          <w:szCs w:val="22"/>
          <w:lang w:val="en-US" w:eastAsia="zh-CN"/>
        </w:rPr>
        <w:t>” TX</w:t>
      </w:r>
      <w:r>
        <w:rPr>
          <w:rFonts w:eastAsia="SimSun"/>
          <w:sz w:val="22"/>
          <w:szCs w:val="22"/>
          <w:lang w:val="en-US" w:eastAsia="zh-CN"/>
        </w:rPr>
        <w:t xml:space="preserve"> </w:t>
      </w:r>
      <w:r w:rsidRPr="00B3279C">
        <w:rPr>
          <w:rFonts w:eastAsia="SimSun"/>
          <w:sz w:val="22"/>
          <w:szCs w:val="22"/>
          <w:lang w:val="en-US" w:eastAsia="zh-CN"/>
        </w:rPr>
        <w:t xml:space="preserve">(Option1 and </w:t>
      </w:r>
      <w:r>
        <w:rPr>
          <w:rFonts w:eastAsiaTheme="minorEastAsia" w:hint="eastAsia"/>
          <w:sz w:val="22"/>
          <w:szCs w:val="22"/>
          <w:lang w:val="en-US"/>
        </w:rPr>
        <w:t>1</w:t>
      </w:r>
      <w:r>
        <w:rPr>
          <w:rFonts w:eastAsiaTheme="minorEastAsia"/>
          <w:sz w:val="22"/>
          <w:szCs w:val="22"/>
          <w:lang w:val="en-US"/>
        </w:rPr>
        <w:t>-A</w:t>
      </w:r>
      <w:r w:rsidRPr="00B3279C">
        <w:rPr>
          <w:rFonts w:eastAsia="SimSun"/>
          <w:sz w:val="22"/>
          <w:szCs w:val="22"/>
          <w:lang w:val="en-US" w:eastAsia="zh-CN"/>
        </w:rPr>
        <w:t>)</w:t>
      </w:r>
      <w:r>
        <w:rPr>
          <w:rFonts w:eastAsia="SimSun"/>
          <w:sz w:val="22"/>
          <w:szCs w:val="22"/>
          <w:lang w:val="en-US" w:eastAsia="zh-CN"/>
        </w:rPr>
        <w:t xml:space="preserve"> </w:t>
      </w:r>
      <w:r>
        <w:rPr>
          <w:rFonts w:eastAsia="SimSun"/>
          <w:sz w:val="22"/>
          <w:szCs w:val="22"/>
          <w:lang w:eastAsia="zh-CN"/>
        </w:rPr>
        <w:t>during</w:t>
      </w:r>
      <w:r w:rsidRPr="00236016">
        <w:rPr>
          <w:rFonts w:eastAsia="SimSun"/>
          <w:sz w:val="22"/>
          <w:szCs w:val="22"/>
          <w:lang w:eastAsia="zh-CN"/>
        </w:rPr>
        <w:t xml:space="preserve"> </w:t>
      </w:r>
      <w:proofErr w:type="spellStart"/>
      <w:r w:rsidRPr="00236016">
        <w:rPr>
          <w:rFonts w:eastAsia="SimSun"/>
          <w:sz w:val="22"/>
          <w:szCs w:val="22"/>
          <w:lang w:eastAsia="zh-CN"/>
        </w:rPr>
        <w:t>SCell</w:t>
      </w:r>
      <w:proofErr w:type="spellEnd"/>
      <w:r w:rsidRPr="00236016">
        <w:rPr>
          <w:rFonts w:eastAsia="SimSun"/>
          <w:sz w:val="22"/>
          <w:szCs w:val="22"/>
          <w:lang w:eastAsia="zh-CN"/>
        </w:rPr>
        <w:t xml:space="preserve"> activation</w:t>
      </w:r>
      <w:r w:rsidRPr="00AF63CE">
        <w:rPr>
          <w:rFonts w:eastAsia="SimSun"/>
          <w:sz w:val="22"/>
          <w:szCs w:val="22"/>
          <w:lang w:eastAsia="zh-CN"/>
        </w:rPr>
        <w:t>.</w:t>
      </w:r>
    </w:p>
    <w:p w14:paraId="137D5005" w14:textId="77777777" w:rsidR="007866CB" w:rsidRPr="00D438B4" w:rsidRDefault="007866CB" w:rsidP="007866CB">
      <w:pPr>
        <w:pStyle w:val="aff"/>
        <w:numPr>
          <w:ilvl w:val="0"/>
          <w:numId w:val="29"/>
        </w:numPr>
        <w:ind w:leftChars="0"/>
        <w:rPr>
          <w:rFonts w:eastAsia="SimSun"/>
          <w:sz w:val="22"/>
          <w:szCs w:val="22"/>
          <w:lang w:val="en-US" w:eastAsia="zh-CN"/>
        </w:rPr>
      </w:pPr>
      <w:r w:rsidRPr="00D438B4">
        <w:rPr>
          <w:rFonts w:eastAsia="SimSun"/>
          <w:sz w:val="22"/>
          <w:szCs w:val="22"/>
          <w:lang w:val="en-US" w:eastAsia="zh-CN"/>
        </w:rPr>
        <w:t xml:space="preserve">FFS: Consider Option4 if </w:t>
      </w:r>
      <w:r w:rsidRPr="00D438B4">
        <w:rPr>
          <w:rFonts w:eastAsia="SimSun"/>
          <w:sz w:val="22"/>
          <w:szCs w:val="22"/>
          <w:lang w:eastAsia="zh-CN"/>
        </w:rPr>
        <w:t xml:space="preserve">“Periodic based” TX or </w:t>
      </w:r>
      <w:r w:rsidRPr="00D438B4">
        <w:rPr>
          <w:rFonts w:eastAsia="SimSun"/>
          <w:sz w:val="22"/>
          <w:szCs w:val="22"/>
          <w:lang w:val="en-US" w:eastAsia="zh-CN"/>
        </w:rPr>
        <w:t>“Semi-persistent based”</w:t>
      </w:r>
      <w:r>
        <w:rPr>
          <w:rFonts w:eastAsia="SimSun"/>
          <w:sz w:val="22"/>
          <w:szCs w:val="22"/>
          <w:lang w:val="en-US" w:eastAsia="zh-CN"/>
        </w:rPr>
        <w:t xml:space="preserve"> </w:t>
      </w:r>
      <w:r w:rsidRPr="00D438B4">
        <w:rPr>
          <w:rFonts w:eastAsia="SimSun"/>
          <w:sz w:val="22"/>
          <w:szCs w:val="22"/>
          <w:lang w:val="en-US" w:eastAsia="zh-CN"/>
        </w:rPr>
        <w:t xml:space="preserve">is needed and configured </w:t>
      </w:r>
      <w:r>
        <w:rPr>
          <w:rFonts w:eastAsia="SimSun"/>
          <w:sz w:val="22"/>
          <w:szCs w:val="22"/>
          <w:lang w:val="en-US" w:eastAsia="zh-CN"/>
        </w:rPr>
        <w:t xml:space="preserve">during </w:t>
      </w:r>
      <w:proofErr w:type="spellStart"/>
      <w:r>
        <w:rPr>
          <w:rFonts w:eastAsia="SimSun"/>
          <w:sz w:val="22"/>
          <w:szCs w:val="22"/>
          <w:lang w:val="en-US" w:eastAsia="zh-CN"/>
        </w:rPr>
        <w:t>SCell</w:t>
      </w:r>
      <w:proofErr w:type="spellEnd"/>
      <w:r>
        <w:rPr>
          <w:rFonts w:eastAsia="SimSun"/>
          <w:sz w:val="22"/>
          <w:szCs w:val="22"/>
          <w:lang w:val="en-US" w:eastAsia="zh-CN"/>
        </w:rPr>
        <w:t xml:space="preserve"> operation after</w:t>
      </w:r>
      <w:r w:rsidRPr="00D438B4">
        <w:rPr>
          <w:rFonts w:eastAsia="SimSun"/>
          <w:sz w:val="22"/>
          <w:szCs w:val="22"/>
          <w:lang w:val="en-US" w:eastAsia="zh-CN"/>
        </w:rPr>
        <w:t xml:space="preserve"> activat</w:t>
      </w:r>
      <w:r>
        <w:rPr>
          <w:rFonts w:eastAsia="SimSun"/>
          <w:sz w:val="22"/>
          <w:szCs w:val="22"/>
          <w:lang w:val="en-US" w:eastAsia="zh-CN"/>
        </w:rPr>
        <w:t>ion success</w:t>
      </w:r>
      <w:r w:rsidRPr="00D438B4">
        <w:rPr>
          <w:rFonts w:eastAsia="SimSun"/>
          <w:sz w:val="22"/>
          <w:szCs w:val="22"/>
          <w:lang w:val="en-US" w:eastAsia="zh-CN"/>
        </w:rPr>
        <w:t xml:space="preserve"> (in phase#3).</w:t>
      </w:r>
    </w:p>
    <w:p w14:paraId="56C7AFF2" w14:textId="77777777" w:rsidR="007866CB" w:rsidRPr="005E7104" w:rsidRDefault="007866CB" w:rsidP="007866CB">
      <w:pPr>
        <w:spacing w:afterLines="50" w:after="120"/>
        <w:rPr>
          <w:rFonts w:eastAsiaTheme="minorEastAsia"/>
          <w:b/>
          <w:sz w:val="22"/>
          <w:szCs w:val="22"/>
          <w:u w:val="single"/>
        </w:rPr>
      </w:pPr>
      <w:r w:rsidRPr="005E7104">
        <w:rPr>
          <w:rFonts w:eastAsiaTheme="minorEastAsia"/>
          <w:b/>
          <w:sz w:val="22"/>
          <w:szCs w:val="22"/>
          <w:u w:val="single"/>
        </w:rPr>
        <w:t xml:space="preserve">Observation </w:t>
      </w:r>
      <w:r>
        <w:rPr>
          <w:rFonts w:eastAsiaTheme="minorEastAsia"/>
          <w:b/>
          <w:sz w:val="22"/>
          <w:szCs w:val="22"/>
          <w:u w:val="single"/>
        </w:rPr>
        <w:t>5</w:t>
      </w:r>
      <w:r w:rsidRPr="005E7104">
        <w:rPr>
          <w:rFonts w:eastAsiaTheme="minorEastAsia"/>
          <w:b/>
          <w:sz w:val="22"/>
          <w:szCs w:val="22"/>
          <w:u w:val="single"/>
        </w:rPr>
        <w:t>:</w:t>
      </w:r>
    </w:p>
    <w:p w14:paraId="45B5C881" w14:textId="77777777" w:rsidR="007866CB" w:rsidRPr="005E7104" w:rsidRDefault="007866CB" w:rsidP="007866CB">
      <w:pPr>
        <w:pStyle w:val="aff"/>
        <w:numPr>
          <w:ilvl w:val="0"/>
          <w:numId w:val="29"/>
        </w:numPr>
        <w:ind w:leftChars="0"/>
        <w:rPr>
          <w:rFonts w:eastAsia="SimSun"/>
          <w:sz w:val="22"/>
          <w:szCs w:val="22"/>
          <w:lang w:val="en-US" w:eastAsia="zh-CN"/>
        </w:rPr>
      </w:pPr>
      <w:r w:rsidRPr="005E7104">
        <w:rPr>
          <w:rFonts w:eastAsia="SimSun"/>
          <w:sz w:val="22"/>
          <w:szCs w:val="22"/>
          <w:lang w:eastAsia="zh-CN"/>
        </w:rPr>
        <w:t xml:space="preserve">On-demand SSB during </w:t>
      </w:r>
      <w:r>
        <w:rPr>
          <w:rFonts w:eastAsia="SimSun"/>
          <w:sz w:val="22"/>
          <w:szCs w:val="22"/>
          <w:lang w:eastAsia="zh-CN"/>
        </w:rPr>
        <w:t xml:space="preserve">activated </w:t>
      </w:r>
      <w:proofErr w:type="spellStart"/>
      <w:r w:rsidRPr="005E7104">
        <w:rPr>
          <w:rFonts w:eastAsia="SimSun"/>
          <w:sz w:val="22"/>
          <w:szCs w:val="22"/>
          <w:lang w:eastAsia="zh-CN"/>
        </w:rPr>
        <w:t>SCell</w:t>
      </w:r>
      <w:proofErr w:type="spellEnd"/>
      <w:r w:rsidRPr="005E7104">
        <w:rPr>
          <w:rFonts w:eastAsia="SimSun"/>
          <w:sz w:val="22"/>
          <w:szCs w:val="22"/>
          <w:lang w:eastAsia="zh-CN"/>
        </w:rPr>
        <w:t xml:space="preserve"> </w:t>
      </w:r>
      <w:r>
        <w:rPr>
          <w:rFonts w:eastAsia="SimSun"/>
          <w:sz w:val="22"/>
          <w:szCs w:val="22"/>
          <w:lang w:eastAsia="zh-CN"/>
        </w:rPr>
        <w:t>operation</w:t>
      </w:r>
      <w:r w:rsidRPr="005E7104">
        <w:rPr>
          <w:rFonts w:eastAsia="SimSun"/>
          <w:sz w:val="22"/>
          <w:szCs w:val="22"/>
          <w:lang w:eastAsia="zh-CN"/>
        </w:rPr>
        <w:t xml:space="preserve"> (in phase#3) is used for normal </w:t>
      </w:r>
      <w:proofErr w:type="spellStart"/>
      <w:r w:rsidRPr="005E7104">
        <w:rPr>
          <w:rFonts w:eastAsia="SimSun"/>
          <w:sz w:val="22"/>
          <w:szCs w:val="22"/>
          <w:lang w:eastAsia="zh-CN"/>
        </w:rPr>
        <w:t>SCell</w:t>
      </w:r>
      <w:proofErr w:type="spellEnd"/>
      <w:r w:rsidRPr="005E7104">
        <w:rPr>
          <w:rFonts w:eastAsia="SimSun"/>
          <w:sz w:val="22"/>
          <w:szCs w:val="22"/>
          <w:lang w:eastAsia="zh-CN"/>
        </w:rPr>
        <w:t xml:space="preserve"> operation defined in TS38.321, e.g., monitor PDCCH on </w:t>
      </w:r>
      <w:proofErr w:type="spellStart"/>
      <w:r w:rsidRPr="005E7104">
        <w:rPr>
          <w:rFonts w:eastAsia="SimSun"/>
          <w:sz w:val="22"/>
          <w:szCs w:val="22"/>
          <w:lang w:eastAsia="zh-CN"/>
        </w:rPr>
        <w:t>SCell</w:t>
      </w:r>
      <w:proofErr w:type="spellEnd"/>
      <w:r w:rsidRPr="005E7104">
        <w:rPr>
          <w:rFonts w:eastAsia="SimSun"/>
          <w:sz w:val="22"/>
          <w:szCs w:val="22"/>
          <w:lang w:eastAsia="zh-CN"/>
        </w:rPr>
        <w:t>.</w:t>
      </w:r>
    </w:p>
    <w:p w14:paraId="2CFD499B" w14:textId="77777777" w:rsidR="007866CB" w:rsidRPr="002D166B" w:rsidRDefault="007866CB" w:rsidP="007866CB">
      <w:pPr>
        <w:spacing w:afterLines="50" w:after="120"/>
        <w:rPr>
          <w:rFonts w:eastAsiaTheme="minorEastAsia"/>
          <w:b/>
          <w:sz w:val="22"/>
          <w:szCs w:val="22"/>
          <w:u w:val="single"/>
        </w:rPr>
      </w:pPr>
      <w:r w:rsidRPr="002D166B">
        <w:rPr>
          <w:rFonts w:eastAsiaTheme="minorEastAsia"/>
          <w:b/>
          <w:sz w:val="22"/>
          <w:szCs w:val="22"/>
          <w:u w:val="single"/>
        </w:rPr>
        <w:t xml:space="preserve">Proposal </w:t>
      </w:r>
      <w:r>
        <w:rPr>
          <w:rFonts w:eastAsiaTheme="minorEastAsia"/>
          <w:b/>
          <w:sz w:val="22"/>
          <w:szCs w:val="22"/>
          <w:u w:val="single"/>
        </w:rPr>
        <w:t>10</w:t>
      </w:r>
      <w:r w:rsidRPr="002D166B">
        <w:rPr>
          <w:rFonts w:eastAsiaTheme="minorEastAsia"/>
          <w:b/>
          <w:sz w:val="22"/>
          <w:szCs w:val="22"/>
          <w:u w:val="single"/>
        </w:rPr>
        <w:t>:</w:t>
      </w:r>
    </w:p>
    <w:p w14:paraId="0BFD92A2" w14:textId="77777777" w:rsidR="007866CB" w:rsidRPr="00916A93" w:rsidRDefault="007866CB" w:rsidP="007866CB">
      <w:pPr>
        <w:pStyle w:val="aff"/>
        <w:numPr>
          <w:ilvl w:val="0"/>
          <w:numId w:val="29"/>
        </w:numPr>
        <w:ind w:leftChars="0"/>
        <w:rPr>
          <w:rFonts w:eastAsia="SimSun"/>
          <w:sz w:val="22"/>
          <w:szCs w:val="22"/>
          <w:lang w:val="en-US" w:eastAsia="zh-CN"/>
        </w:rPr>
      </w:pPr>
      <w:r>
        <w:rPr>
          <w:rFonts w:eastAsia="SimSun"/>
          <w:sz w:val="22"/>
          <w:szCs w:val="22"/>
          <w:lang w:eastAsia="zh-CN"/>
        </w:rPr>
        <w:t>For support of on-demand SSB</w:t>
      </w:r>
      <w:r w:rsidRPr="00291106">
        <w:rPr>
          <w:rFonts w:eastAsia="SimSun"/>
          <w:sz w:val="22"/>
          <w:szCs w:val="22"/>
          <w:lang w:eastAsia="zh-CN"/>
        </w:rPr>
        <w:t xml:space="preserve"> </w:t>
      </w:r>
      <w:r>
        <w:rPr>
          <w:rFonts w:eastAsia="SimSun"/>
          <w:sz w:val="22"/>
          <w:szCs w:val="22"/>
          <w:lang w:eastAsia="zh-CN"/>
        </w:rPr>
        <w:t xml:space="preserve">during activated </w:t>
      </w:r>
      <w:proofErr w:type="spellStart"/>
      <w:r>
        <w:rPr>
          <w:rFonts w:eastAsia="SimSun"/>
          <w:sz w:val="22"/>
          <w:szCs w:val="22"/>
          <w:lang w:eastAsia="zh-CN"/>
        </w:rPr>
        <w:t>SCell</w:t>
      </w:r>
      <w:proofErr w:type="spellEnd"/>
      <w:r>
        <w:rPr>
          <w:rFonts w:eastAsia="SimSun"/>
          <w:sz w:val="22"/>
          <w:szCs w:val="22"/>
          <w:lang w:eastAsia="zh-CN"/>
        </w:rPr>
        <w:t xml:space="preserve"> operation (in phase#3), study the following options.</w:t>
      </w:r>
    </w:p>
    <w:p w14:paraId="19EF03BB" w14:textId="77777777" w:rsidR="007866CB" w:rsidRPr="00916A93" w:rsidRDefault="007866CB" w:rsidP="007866CB">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Pr>
          <w:rFonts w:eastAsia="SimSun"/>
          <w:sz w:val="22"/>
          <w:szCs w:val="22"/>
          <w:lang w:val="en-US" w:eastAsia="zh-CN"/>
        </w:rPr>
        <w:t>.I</w:t>
      </w:r>
      <w:proofErr w:type="spellEnd"/>
      <w:r w:rsidRPr="00916A93">
        <w:rPr>
          <w:rFonts w:eastAsia="SimSun"/>
          <w:sz w:val="22"/>
          <w:szCs w:val="22"/>
          <w:lang w:val="en-US" w:eastAsia="zh-CN"/>
        </w:rPr>
        <w:t xml:space="preserve">: No SSB TX during normal </w:t>
      </w:r>
      <w:proofErr w:type="spellStart"/>
      <w:r w:rsidRPr="00916A93">
        <w:rPr>
          <w:rFonts w:eastAsia="SimSun"/>
          <w:sz w:val="22"/>
          <w:szCs w:val="22"/>
          <w:lang w:val="en-US" w:eastAsia="zh-CN"/>
        </w:rPr>
        <w:t>SCell</w:t>
      </w:r>
      <w:proofErr w:type="spellEnd"/>
      <w:r w:rsidRPr="00916A93">
        <w:rPr>
          <w:rFonts w:eastAsia="SimSun"/>
          <w:sz w:val="22"/>
          <w:szCs w:val="22"/>
          <w:lang w:val="en-US" w:eastAsia="zh-CN"/>
        </w:rPr>
        <w:t xml:space="preserve"> operation in ph</w:t>
      </w:r>
      <w:r>
        <w:rPr>
          <w:rFonts w:eastAsia="SimSun"/>
          <w:sz w:val="22"/>
          <w:szCs w:val="22"/>
          <w:lang w:val="en-US" w:eastAsia="zh-CN"/>
        </w:rPr>
        <w:t>a</w:t>
      </w:r>
      <w:r w:rsidRPr="00916A93">
        <w:rPr>
          <w:rFonts w:eastAsia="SimSun"/>
          <w:sz w:val="22"/>
          <w:szCs w:val="22"/>
          <w:lang w:val="en-US" w:eastAsia="zh-CN"/>
        </w:rPr>
        <w:t>se3.</w:t>
      </w:r>
    </w:p>
    <w:p w14:paraId="016EDD3A" w14:textId="77777777" w:rsidR="007866CB" w:rsidRDefault="007866CB" w:rsidP="007866CB">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Pr>
          <w:rFonts w:eastAsia="SimSun"/>
          <w:sz w:val="22"/>
          <w:szCs w:val="22"/>
          <w:lang w:val="en-US" w:eastAsia="zh-CN"/>
        </w:rPr>
        <w:t>.I</w:t>
      </w:r>
      <w:proofErr w:type="spellEnd"/>
      <w:r w:rsidRPr="00916A93">
        <w:rPr>
          <w:rFonts w:eastAsia="SimSun"/>
          <w:sz w:val="22"/>
          <w:szCs w:val="22"/>
          <w:lang w:val="en-US" w:eastAsia="zh-CN"/>
        </w:rPr>
        <w:t>-A: Only “aperiodic</w:t>
      </w:r>
      <w:r>
        <w:rPr>
          <w:rFonts w:eastAsia="SimSun"/>
          <w:sz w:val="22"/>
          <w:szCs w:val="22"/>
          <w:lang w:val="en-US" w:eastAsia="zh-CN"/>
        </w:rPr>
        <w:t xml:space="preserve"> based</w:t>
      </w:r>
      <w:r w:rsidRPr="00916A93">
        <w:rPr>
          <w:rFonts w:eastAsia="SimSun"/>
          <w:sz w:val="22"/>
          <w:szCs w:val="22"/>
          <w:lang w:val="en-US" w:eastAsia="zh-CN"/>
        </w:rPr>
        <w:t>” on-demand SSB</w:t>
      </w:r>
      <w:r>
        <w:rPr>
          <w:rFonts w:eastAsia="SimSun"/>
          <w:sz w:val="22"/>
          <w:szCs w:val="22"/>
          <w:lang w:val="en-US" w:eastAsia="zh-CN"/>
        </w:rPr>
        <w:t xml:space="preserve"> just before some procedure in normal </w:t>
      </w:r>
      <w:proofErr w:type="spellStart"/>
      <w:r>
        <w:rPr>
          <w:rFonts w:eastAsia="SimSun"/>
          <w:sz w:val="22"/>
          <w:szCs w:val="22"/>
          <w:lang w:val="en-US" w:eastAsia="zh-CN"/>
        </w:rPr>
        <w:t>SCell</w:t>
      </w:r>
      <w:proofErr w:type="spellEnd"/>
      <w:r>
        <w:rPr>
          <w:rFonts w:eastAsia="SimSun"/>
          <w:sz w:val="22"/>
          <w:szCs w:val="22"/>
          <w:lang w:val="en-US" w:eastAsia="zh-CN"/>
        </w:rPr>
        <w:t xml:space="preserve"> operation.</w:t>
      </w:r>
    </w:p>
    <w:p w14:paraId="1529A7B4" w14:textId="77777777" w:rsidR="007866CB" w:rsidRPr="00916A93" w:rsidRDefault="007866CB" w:rsidP="007866CB">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The details of normal </w:t>
      </w:r>
      <w:proofErr w:type="spellStart"/>
      <w:r>
        <w:rPr>
          <w:rFonts w:eastAsiaTheme="minorEastAsia"/>
          <w:sz w:val="22"/>
          <w:szCs w:val="22"/>
          <w:lang w:val="en-US"/>
        </w:rPr>
        <w:t>SCell</w:t>
      </w:r>
      <w:proofErr w:type="spellEnd"/>
      <w:r>
        <w:rPr>
          <w:rFonts w:eastAsiaTheme="minorEastAsia"/>
          <w:sz w:val="22"/>
          <w:szCs w:val="22"/>
          <w:lang w:val="en-US"/>
        </w:rPr>
        <w:t xml:space="preserve"> operation and corresponding necessary on-demand SSB property.</w:t>
      </w:r>
    </w:p>
    <w:p w14:paraId="7A136F9E" w14:textId="77777777" w:rsidR="007866CB" w:rsidRPr="00916A93" w:rsidRDefault="007866CB" w:rsidP="007866CB">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Pr>
          <w:rFonts w:eastAsia="SimSun"/>
          <w:sz w:val="22"/>
          <w:szCs w:val="22"/>
          <w:lang w:val="en-US" w:eastAsia="zh-CN"/>
        </w:rPr>
        <w:t>.II</w:t>
      </w:r>
      <w:proofErr w:type="spellEnd"/>
      <w:r w:rsidRPr="00916A93">
        <w:rPr>
          <w:rFonts w:eastAsia="SimSun"/>
          <w:sz w:val="22"/>
          <w:szCs w:val="22"/>
          <w:lang w:val="en-US" w:eastAsia="zh-CN"/>
        </w:rPr>
        <w:t>:</w:t>
      </w:r>
      <w:r>
        <w:rPr>
          <w:rFonts w:eastAsia="SimSun"/>
          <w:sz w:val="22"/>
          <w:szCs w:val="22"/>
          <w:lang w:val="en-US" w:eastAsia="zh-CN"/>
        </w:rPr>
        <w:t xml:space="preserve"> C</w:t>
      </w:r>
      <w:r w:rsidRPr="00916A93">
        <w:rPr>
          <w:rFonts w:eastAsia="SimSun"/>
          <w:sz w:val="22"/>
          <w:szCs w:val="22"/>
          <w:lang w:val="en-US" w:eastAsia="zh-CN"/>
        </w:rPr>
        <w:t xml:space="preserve">oarser SSB TX </w:t>
      </w:r>
      <w:r>
        <w:rPr>
          <w:rFonts w:eastAsia="SimSun"/>
          <w:sz w:val="22"/>
          <w:szCs w:val="22"/>
          <w:lang w:val="en-US" w:eastAsia="zh-CN"/>
        </w:rPr>
        <w:t>(</w:t>
      </w:r>
      <w:r w:rsidRPr="00916A93">
        <w:rPr>
          <w:rFonts w:eastAsia="SimSun"/>
          <w:sz w:val="22"/>
          <w:szCs w:val="22"/>
          <w:lang w:val="en-US" w:eastAsia="zh-CN"/>
        </w:rPr>
        <w:t>with periodicity</w:t>
      </w:r>
      <w:r>
        <w:rPr>
          <w:rFonts w:eastAsia="SimSun"/>
          <w:sz w:val="22"/>
          <w:szCs w:val="22"/>
          <w:lang w:val="en-US" w:eastAsia="zh-CN"/>
        </w:rPr>
        <w:t xml:space="preserve"> longer than the legacy value of </w:t>
      </w:r>
      <w:r w:rsidRPr="00916A93">
        <w:rPr>
          <w:rFonts w:eastAsia="SimSun"/>
          <w:sz w:val="22"/>
          <w:szCs w:val="22"/>
          <w:lang w:val="en-US" w:eastAsia="zh-CN"/>
        </w:rPr>
        <w:t>160ms</w:t>
      </w:r>
      <w:r>
        <w:rPr>
          <w:rFonts w:eastAsia="SimSun"/>
          <w:sz w:val="22"/>
          <w:szCs w:val="22"/>
          <w:lang w:val="en-US" w:eastAsia="zh-CN"/>
        </w:rPr>
        <w:t>)</w:t>
      </w:r>
      <w:r w:rsidRPr="00916A93">
        <w:rPr>
          <w:rFonts w:eastAsia="SimSun"/>
          <w:sz w:val="22"/>
          <w:szCs w:val="22"/>
          <w:lang w:val="en-US" w:eastAsia="zh-CN"/>
        </w:rPr>
        <w:t>.</w:t>
      </w:r>
    </w:p>
    <w:p w14:paraId="56ADF3D3" w14:textId="77777777" w:rsidR="007866CB" w:rsidRDefault="007866CB" w:rsidP="007866CB">
      <w:pPr>
        <w:pStyle w:val="aff"/>
        <w:numPr>
          <w:ilvl w:val="1"/>
          <w:numId w:val="29"/>
        </w:numPr>
        <w:ind w:leftChars="0"/>
        <w:rPr>
          <w:rFonts w:eastAsia="SimSun"/>
          <w:sz w:val="22"/>
          <w:szCs w:val="22"/>
          <w:lang w:val="en-US" w:eastAsia="zh-CN"/>
        </w:rPr>
      </w:pPr>
      <w:proofErr w:type="spellStart"/>
      <w:r w:rsidRPr="00916A93">
        <w:rPr>
          <w:rFonts w:eastAsia="SimSun"/>
          <w:sz w:val="22"/>
          <w:szCs w:val="22"/>
          <w:lang w:val="en-US" w:eastAsia="zh-CN"/>
        </w:rPr>
        <w:t>Opt</w:t>
      </w:r>
      <w:r>
        <w:rPr>
          <w:rFonts w:eastAsia="SimSun"/>
          <w:sz w:val="22"/>
          <w:szCs w:val="22"/>
          <w:lang w:val="en-US" w:eastAsia="zh-CN"/>
        </w:rPr>
        <w:t>.II</w:t>
      </w:r>
      <w:proofErr w:type="spellEnd"/>
      <w:r w:rsidRPr="00916A93">
        <w:rPr>
          <w:rFonts w:eastAsia="SimSun"/>
          <w:sz w:val="22"/>
          <w:szCs w:val="22"/>
          <w:lang w:val="en-US" w:eastAsia="zh-CN"/>
        </w:rPr>
        <w:t>-A: Coarser SSB TX + “aperiodic” on-demand SSB</w:t>
      </w:r>
      <w:r>
        <w:rPr>
          <w:rFonts w:eastAsia="SimSun"/>
          <w:sz w:val="22"/>
          <w:szCs w:val="22"/>
          <w:lang w:val="en-US" w:eastAsia="zh-CN"/>
        </w:rPr>
        <w:t xml:space="preserve"> just before some procedure in normal </w:t>
      </w:r>
      <w:proofErr w:type="spellStart"/>
      <w:r>
        <w:rPr>
          <w:rFonts w:eastAsia="SimSun"/>
          <w:sz w:val="22"/>
          <w:szCs w:val="22"/>
          <w:lang w:val="en-US" w:eastAsia="zh-CN"/>
        </w:rPr>
        <w:t>SCell</w:t>
      </w:r>
      <w:proofErr w:type="spellEnd"/>
      <w:r>
        <w:rPr>
          <w:rFonts w:eastAsia="SimSun"/>
          <w:sz w:val="22"/>
          <w:szCs w:val="22"/>
          <w:lang w:val="en-US" w:eastAsia="zh-CN"/>
        </w:rPr>
        <w:t xml:space="preserve"> operation</w:t>
      </w:r>
      <w:r w:rsidRPr="00916A93">
        <w:rPr>
          <w:rFonts w:eastAsia="SimSun"/>
          <w:sz w:val="22"/>
          <w:szCs w:val="22"/>
          <w:lang w:val="en-US" w:eastAsia="zh-CN"/>
        </w:rPr>
        <w:t>.</w:t>
      </w:r>
    </w:p>
    <w:p w14:paraId="6A6FCBC7" w14:textId="77777777" w:rsidR="007866CB" w:rsidRPr="005229A3" w:rsidRDefault="007866CB" w:rsidP="007866CB">
      <w:pPr>
        <w:pStyle w:val="aff"/>
        <w:numPr>
          <w:ilvl w:val="2"/>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 xml:space="preserve">FS: The details of normal </w:t>
      </w:r>
      <w:proofErr w:type="spellStart"/>
      <w:r>
        <w:rPr>
          <w:rFonts w:eastAsiaTheme="minorEastAsia"/>
          <w:sz w:val="22"/>
          <w:szCs w:val="22"/>
          <w:lang w:val="en-US"/>
        </w:rPr>
        <w:t>SCell</w:t>
      </w:r>
      <w:proofErr w:type="spellEnd"/>
      <w:r>
        <w:rPr>
          <w:rFonts w:eastAsiaTheme="minorEastAsia"/>
          <w:sz w:val="22"/>
          <w:szCs w:val="22"/>
          <w:lang w:val="en-US"/>
        </w:rPr>
        <w:t xml:space="preserve"> operation and corresponding necessary on-demand SSB property.</w:t>
      </w:r>
    </w:p>
    <w:p w14:paraId="5DE9813C" w14:textId="77777777" w:rsidR="007866CB" w:rsidRPr="00C77684" w:rsidRDefault="007866CB" w:rsidP="007866CB">
      <w:pPr>
        <w:pStyle w:val="aff"/>
        <w:numPr>
          <w:ilvl w:val="1"/>
          <w:numId w:val="29"/>
        </w:numPr>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 xml:space="preserve">ote: </w:t>
      </w:r>
      <w:r>
        <w:rPr>
          <w:rFonts w:eastAsiaTheme="minorEastAsia"/>
          <w:sz w:val="22"/>
          <w:szCs w:val="22"/>
        </w:rPr>
        <w:t xml:space="preserve">If </w:t>
      </w:r>
      <w:r w:rsidRPr="00B3279C">
        <w:rPr>
          <w:rFonts w:eastAsiaTheme="minorEastAsia"/>
          <w:sz w:val="22"/>
          <w:szCs w:val="22"/>
        </w:rPr>
        <w:t xml:space="preserve">UE needs </w:t>
      </w:r>
      <w:r>
        <w:rPr>
          <w:rFonts w:eastAsiaTheme="minorEastAsia"/>
          <w:sz w:val="22"/>
          <w:szCs w:val="22"/>
        </w:rPr>
        <w:t xml:space="preserve">equal to or </w:t>
      </w:r>
      <w:r w:rsidRPr="00B3279C">
        <w:rPr>
          <w:rFonts w:eastAsiaTheme="minorEastAsia"/>
          <w:sz w:val="22"/>
          <w:szCs w:val="22"/>
        </w:rPr>
        <w:t>less than 160ms period</w:t>
      </w:r>
      <w:r>
        <w:rPr>
          <w:rFonts w:eastAsiaTheme="minorEastAsia"/>
          <w:sz w:val="22"/>
          <w:szCs w:val="22"/>
        </w:rPr>
        <w:t>icity of</w:t>
      </w:r>
      <w:r w:rsidRPr="00B3279C">
        <w:rPr>
          <w:rFonts w:eastAsiaTheme="minorEastAsia"/>
          <w:sz w:val="22"/>
          <w:szCs w:val="22"/>
        </w:rPr>
        <w:t xml:space="preserve"> SSB </w:t>
      </w:r>
      <w:r>
        <w:rPr>
          <w:rFonts w:eastAsiaTheme="minorEastAsia"/>
          <w:sz w:val="22"/>
          <w:szCs w:val="22"/>
        </w:rPr>
        <w:t>transmission in phase#3, there is no NES gain in phase#3.</w:t>
      </w:r>
    </w:p>
    <w:p w14:paraId="53B00EC7" w14:textId="77777777" w:rsidR="00E91991" w:rsidRPr="006A7804" w:rsidRDefault="00E91991" w:rsidP="00FA2362">
      <w:pPr>
        <w:rPr>
          <w:rFonts w:eastAsia="SimSun"/>
          <w:sz w:val="22"/>
          <w:szCs w:val="22"/>
          <w:lang w:eastAsia="zh-CN"/>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37D72D87" w14:textId="7F4B5C74" w:rsidR="007A0BD8" w:rsidRPr="007A0BD8" w:rsidRDefault="007A0BD8" w:rsidP="007A0BD8">
      <w:pPr>
        <w:pStyle w:val="aff"/>
        <w:numPr>
          <w:ilvl w:val="0"/>
          <w:numId w:val="4"/>
        </w:numPr>
        <w:ind w:leftChars="0"/>
        <w:rPr>
          <w:bCs/>
          <w:sz w:val="22"/>
          <w:szCs w:val="22"/>
        </w:rPr>
      </w:pPr>
      <w:r w:rsidRPr="007A0BD8">
        <w:rPr>
          <w:bCs/>
          <w:sz w:val="22"/>
          <w:szCs w:val="22"/>
        </w:rPr>
        <w:t>3GPP, RAN1#116 meeting, Chairman’s notes</w:t>
      </w:r>
    </w:p>
    <w:p w14:paraId="57C69AAD" w14:textId="60F5269D" w:rsidR="0003240D" w:rsidRPr="0003240D" w:rsidRDefault="0003240D" w:rsidP="0003240D">
      <w:pPr>
        <w:pStyle w:val="aff"/>
        <w:numPr>
          <w:ilvl w:val="0"/>
          <w:numId w:val="4"/>
        </w:numPr>
        <w:ind w:leftChars="0"/>
        <w:rPr>
          <w:bCs/>
          <w:sz w:val="22"/>
          <w:szCs w:val="22"/>
        </w:rPr>
      </w:pPr>
      <w:r w:rsidRPr="0003240D">
        <w:rPr>
          <w:bCs/>
          <w:sz w:val="22"/>
          <w:szCs w:val="22"/>
        </w:rPr>
        <w:t>R1-2400492</w:t>
      </w:r>
      <w:r>
        <w:rPr>
          <w:bCs/>
          <w:sz w:val="22"/>
          <w:szCs w:val="22"/>
        </w:rPr>
        <w:t xml:space="preserve">, </w:t>
      </w:r>
      <w:r w:rsidRPr="0003240D">
        <w:rPr>
          <w:bCs/>
          <w:sz w:val="22"/>
          <w:szCs w:val="22"/>
        </w:rPr>
        <w:t>Discussion on on-</w:t>
      </w:r>
      <w:proofErr w:type="spellStart"/>
      <w:r w:rsidRPr="0003240D">
        <w:rPr>
          <w:bCs/>
          <w:sz w:val="22"/>
          <w:szCs w:val="22"/>
        </w:rPr>
        <w:t>demond</w:t>
      </w:r>
      <w:proofErr w:type="spellEnd"/>
      <w:r w:rsidRPr="0003240D">
        <w:rPr>
          <w:bCs/>
          <w:sz w:val="22"/>
          <w:szCs w:val="22"/>
        </w:rPr>
        <w:t xml:space="preserve"> SSB for NES</w:t>
      </w:r>
      <w:r>
        <w:rPr>
          <w:bCs/>
          <w:sz w:val="22"/>
          <w:szCs w:val="22"/>
        </w:rPr>
        <w:t xml:space="preserve">, </w:t>
      </w:r>
      <w:r w:rsidRPr="0003240D">
        <w:rPr>
          <w:bCs/>
          <w:sz w:val="22"/>
          <w:szCs w:val="22"/>
        </w:rPr>
        <w:t xml:space="preserve">ZTE, </w:t>
      </w:r>
      <w:proofErr w:type="spellStart"/>
      <w:r w:rsidRPr="0003240D">
        <w:rPr>
          <w:bCs/>
          <w:sz w:val="22"/>
          <w:szCs w:val="22"/>
        </w:rPr>
        <w:t>Sanechips</w:t>
      </w:r>
      <w:proofErr w:type="spellEnd"/>
    </w:p>
    <w:sectPr w:rsidR="0003240D" w:rsidRPr="0003240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0930" w14:textId="77777777" w:rsidR="00B908D3" w:rsidRDefault="00B908D3">
      <w:r>
        <w:separator/>
      </w:r>
    </w:p>
  </w:endnote>
  <w:endnote w:type="continuationSeparator" w:id="0">
    <w:p w14:paraId="4E45C4B0" w14:textId="77777777" w:rsidR="00B908D3" w:rsidRDefault="00B908D3">
      <w:r>
        <w:continuationSeparator/>
      </w:r>
    </w:p>
  </w:endnote>
  <w:endnote w:type="continuationNotice" w:id="1">
    <w:p w14:paraId="7F552633" w14:textId="77777777" w:rsidR="00B908D3" w:rsidRDefault="00B90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90437" w14:textId="77777777" w:rsidR="00B908D3" w:rsidRDefault="00B908D3">
      <w:r>
        <w:separator/>
      </w:r>
    </w:p>
  </w:footnote>
  <w:footnote w:type="continuationSeparator" w:id="0">
    <w:p w14:paraId="1CD6FBB7" w14:textId="77777777" w:rsidR="00B908D3" w:rsidRDefault="00B908D3">
      <w:r>
        <w:continuationSeparator/>
      </w:r>
    </w:p>
  </w:footnote>
  <w:footnote w:type="continuationNotice" w:id="1">
    <w:p w14:paraId="11BA792D" w14:textId="77777777" w:rsidR="00B908D3" w:rsidRDefault="00B908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6FBE478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tentative="1">
      <w:start w:val="1"/>
      <w:numFmt w:val="bullet"/>
      <w:lvlText w:val="•"/>
      <w:lvlJc w:val="left"/>
      <w:pPr>
        <w:tabs>
          <w:tab w:val="num" w:pos="1440"/>
        </w:tabs>
        <w:ind w:left="1440" w:hanging="360"/>
      </w:pPr>
      <w:rPr>
        <w:rFonts w:ascii="Arial" w:hAnsi="Arial" w:hint="default"/>
      </w:rPr>
    </w:lvl>
    <w:lvl w:ilvl="2" w:tplc="41B64E54" w:tentative="1">
      <w:start w:val="1"/>
      <w:numFmt w:val="bullet"/>
      <w:lvlText w:val="•"/>
      <w:lvlJc w:val="left"/>
      <w:pPr>
        <w:tabs>
          <w:tab w:val="num" w:pos="2160"/>
        </w:tabs>
        <w:ind w:left="2160" w:hanging="360"/>
      </w:pPr>
      <w:rPr>
        <w:rFonts w:ascii="Arial" w:hAnsi="Arial" w:hint="default"/>
      </w:rPr>
    </w:lvl>
    <w:lvl w:ilvl="3" w:tplc="3CE0C9A2" w:tentative="1">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tentative="1">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26"/>
  </w:num>
  <w:num w:numId="3" w16cid:durableId="168713440">
    <w:abstractNumId w:val="18"/>
  </w:num>
  <w:num w:numId="4" w16cid:durableId="296450079">
    <w:abstractNumId w:val="13"/>
  </w:num>
  <w:num w:numId="5" w16cid:durableId="1874270697">
    <w:abstractNumId w:val="36"/>
  </w:num>
  <w:num w:numId="6" w16cid:durableId="666442764">
    <w:abstractNumId w:val="23"/>
  </w:num>
  <w:num w:numId="7" w16cid:durableId="1266424677">
    <w:abstractNumId w:val="15"/>
  </w:num>
  <w:num w:numId="8" w16cid:durableId="268782519">
    <w:abstractNumId w:val="3"/>
  </w:num>
  <w:num w:numId="9" w16cid:durableId="2047098098">
    <w:abstractNumId w:val="17"/>
  </w:num>
  <w:num w:numId="10" w16cid:durableId="2090038879">
    <w:abstractNumId w:val="5"/>
  </w:num>
  <w:num w:numId="11" w16cid:durableId="764109729">
    <w:abstractNumId w:val="32"/>
  </w:num>
  <w:num w:numId="12" w16cid:durableId="1866402668">
    <w:abstractNumId w:val="30"/>
  </w:num>
  <w:num w:numId="13" w16cid:durableId="405689752">
    <w:abstractNumId w:val="37"/>
  </w:num>
  <w:num w:numId="14" w16cid:durableId="1885948799">
    <w:abstractNumId w:val="21"/>
  </w:num>
  <w:num w:numId="15" w16cid:durableId="1544441170">
    <w:abstractNumId w:val="19"/>
  </w:num>
  <w:num w:numId="16" w16cid:durableId="277294938">
    <w:abstractNumId w:val="2"/>
  </w:num>
  <w:num w:numId="17" w16cid:durableId="1044210658">
    <w:abstractNumId w:val="12"/>
  </w:num>
  <w:num w:numId="18" w16cid:durableId="1245845017">
    <w:abstractNumId w:val="6"/>
  </w:num>
  <w:num w:numId="19" w16cid:durableId="1163350768">
    <w:abstractNumId w:val="11"/>
  </w:num>
  <w:num w:numId="20" w16cid:durableId="402993379">
    <w:abstractNumId w:val="14"/>
  </w:num>
  <w:num w:numId="21" w16cid:durableId="1565608150">
    <w:abstractNumId w:val="16"/>
  </w:num>
  <w:num w:numId="22" w16cid:durableId="1059550944">
    <w:abstractNumId w:val="20"/>
  </w:num>
  <w:num w:numId="23" w16cid:durableId="1561675419">
    <w:abstractNumId w:val="29"/>
  </w:num>
  <w:num w:numId="24" w16cid:durableId="1162818897">
    <w:abstractNumId w:val="24"/>
  </w:num>
  <w:num w:numId="25" w16cid:durableId="515071775">
    <w:abstractNumId w:val="35"/>
  </w:num>
  <w:num w:numId="26" w16cid:durableId="152263208">
    <w:abstractNumId w:val="34"/>
  </w:num>
  <w:num w:numId="27" w16cid:durableId="1457065107">
    <w:abstractNumId w:val="9"/>
  </w:num>
  <w:num w:numId="28" w16cid:durableId="1235507108">
    <w:abstractNumId w:val="25"/>
  </w:num>
  <w:num w:numId="29" w16cid:durableId="640771578">
    <w:abstractNumId w:val="1"/>
  </w:num>
  <w:num w:numId="30" w16cid:durableId="1129862716">
    <w:abstractNumId w:val="33"/>
  </w:num>
  <w:num w:numId="31" w16cid:durableId="1799181356">
    <w:abstractNumId w:val="28"/>
  </w:num>
  <w:num w:numId="32" w16cid:durableId="1381827380">
    <w:abstractNumId w:val="7"/>
  </w:num>
  <w:num w:numId="33" w16cid:durableId="1664429856">
    <w:abstractNumId w:val="8"/>
  </w:num>
  <w:num w:numId="34" w16cid:durableId="26374750">
    <w:abstractNumId w:val="4"/>
  </w:num>
  <w:num w:numId="35" w16cid:durableId="1473868597">
    <w:abstractNumId w:val="10"/>
  </w:num>
  <w:num w:numId="36" w16cid:durableId="180365528">
    <w:abstractNumId w:val="27"/>
  </w:num>
  <w:num w:numId="37" w16cid:durableId="507713758">
    <w:abstractNumId w:val="31"/>
  </w:num>
  <w:num w:numId="38" w16cid:durableId="688720054">
    <w:abstractNumId w:val="22"/>
  </w:num>
  <w:num w:numId="39" w16cid:durableId="63844125">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5A5"/>
    <w:rsid w:val="00001837"/>
    <w:rsid w:val="00001A1F"/>
    <w:rsid w:val="00001ADC"/>
    <w:rsid w:val="00001BCB"/>
    <w:rsid w:val="00001BF1"/>
    <w:rsid w:val="00002003"/>
    <w:rsid w:val="0000200F"/>
    <w:rsid w:val="0000228E"/>
    <w:rsid w:val="00002536"/>
    <w:rsid w:val="0000255B"/>
    <w:rsid w:val="0000269E"/>
    <w:rsid w:val="000029F9"/>
    <w:rsid w:val="00002AFC"/>
    <w:rsid w:val="00002DAE"/>
    <w:rsid w:val="00003973"/>
    <w:rsid w:val="00003A56"/>
    <w:rsid w:val="00003BE4"/>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151"/>
    <w:rsid w:val="00011941"/>
    <w:rsid w:val="00011BEA"/>
    <w:rsid w:val="000120DA"/>
    <w:rsid w:val="000121DD"/>
    <w:rsid w:val="0001241A"/>
    <w:rsid w:val="0001243E"/>
    <w:rsid w:val="0001251B"/>
    <w:rsid w:val="00012537"/>
    <w:rsid w:val="00012966"/>
    <w:rsid w:val="0001297C"/>
    <w:rsid w:val="00012C0A"/>
    <w:rsid w:val="00012DFF"/>
    <w:rsid w:val="00012E98"/>
    <w:rsid w:val="00013245"/>
    <w:rsid w:val="00013611"/>
    <w:rsid w:val="000139A9"/>
    <w:rsid w:val="00013B31"/>
    <w:rsid w:val="000141A7"/>
    <w:rsid w:val="000142A2"/>
    <w:rsid w:val="00014623"/>
    <w:rsid w:val="00014803"/>
    <w:rsid w:val="00015001"/>
    <w:rsid w:val="000153FF"/>
    <w:rsid w:val="00015509"/>
    <w:rsid w:val="00015511"/>
    <w:rsid w:val="00015753"/>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ADD"/>
    <w:rsid w:val="00022E12"/>
    <w:rsid w:val="000233B7"/>
    <w:rsid w:val="00023880"/>
    <w:rsid w:val="00023BB4"/>
    <w:rsid w:val="00023C75"/>
    <w:rsid w:val="00023FF0"/>
    <w:rsid w:val="00024132"/>
    <w:rsid w:val="000243FB"/>
    <w:rsid w:val="00024474"/>
    <w:rsid w:val="0002447B"/>
    <w:rsid w:val="000249D7"/>
    <w:rsid w:val="000251D1"/>
    <w:rsid w:val="00025658"/>
    <w:rsid w:val="00025696"/>
    <w:rsid w:val="00025B78"/>
    <w:rsid w:val="00025D34"/>
    <w:rsid w:val="00025D3B"/>
    <w:rsid w:val="00025D4B"/>
    <w:rsid w:val="00025EC8"/>
    <w:rsid w:val="00025F9F"/>
    <w:rsid w:val="00026C58"/>
    <w:rsid w:val="00026EEF"/>
    <w:rsid w:val="00027061"/>
    <w:rsid w:val="0002724D"/>
    <w:rsid w:val="000274E4"/>
    <w:rsid w:val="00027509"/>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4EA"/>
    <w:rsid w:val="00036917"/>
    <w:rsid w:val="000369AF"/>
    <w:rsid w:val="00036DA7"/>
    <w:rsid w:val="00036F2E"/>
    <w:rsid w:val="00036FA9"/>
    <w:rsid w:val="00036FBA"/>
    <w:rsid w:val="000373FB"/>
    <w:rsid w:val="0003786D"/>
    <w:rsid w:val="0003793A"/>
    <w:rsid w:val="00037AAB"/>
    <w:rsid w:val="00037BEB"/>
    <w:rsid w:val="00037CA9"/>
    <w:rsid w:val="00037CE3"/>
    <w:rsid w:val="00037D20"/>
    <w:rsid w:val="00037E51"/>
    <w:rsid w:val="000403DE"/>
    <w:rsid w:val="000403E5"/>
    <w:rsid w:val="0004042E"/>
    <w:rsid w:val="000404A6"/>
    <w:rsid w:val="00040689"/>
    <w:rsid w:val="00040F87"/>
    <w:rsid w:val="000414D2"/>
    <w:rsid w:val="00041699"/>
    <w:rsid w:val="00041715"/>
    <w:rsid w:val="00041B9A"/>
    <w:rsid w:val="00041C5B"/>
    <w:rsid w:val="00041F86"/>
    <w:rsid w:val="0004228D"/>
    <w:rsid w:val="00042D8D"/>
    <w:rsid w:val="00042D90"/>
    <w:rsid w:val="00043237"/>
    <w:rsid w:val="00043365"/>
    <w:rsid w:val="000439FB"/>
    <w:rsid w:val="00043CE6"/>
    <w:rsid w:val="00043E91"/>
    <w:rsid w:val="0004443D"/>
    <w:rsid w:val="000444A2"/>
    <w:rsid w:val="000445C0"/>
    <w:rsid w:val="0004496E"/>
    <w:rsid w:val="000449B4"/>
    <w:rsid w:val="00044B96"/>
    <w:rsid w:val="00044BD1"/>
    <w:rsid w:val="00044DA0"/>
    <w:rsid w:val="00045269"/>
    <w:rsid w:val="00045281"/>
    <w:rsid w:val="0004543B"/>
    <w:rsid w:val="000456E0"/>
    <w:rsid w:val="00045861"/>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D5C"/>
    <w:rsid w:val="00051DF5"/>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3E29"/>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6B65"/>
    <w:rsid w:val="000774D6"/>
    <w:rsid w:val="0007769A"/>
    <w:rsid w:val="000778BF"/>
    <w:rsid w:val="0007793C"/>
    <w:rsid w:val="000779A9"/>
    <w:rsid w:val="00077AF5"/>
    <w:rsid w:val="00077DA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E3"/>
    <w:rsid w:val="000840C3"/>
    <w:rsid w:val="00084212"/>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984"/>
    <w:rsid w:val="00090DCD"/>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319"/>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0D9"/>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22AF"/>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3B9"/>
    <w:rsid w:val="000A74DA"/>
    <w:rsid w:val="000A7564"/>
    <w:rsid w:val="000A76FF"/>
    <w:rsid w:val="000A7920"/>
    <w:rsid w:val="000A7B5C"/>
    <w:rsid w:val="000A7BE8"/>
    <w:rsid w:val="000A7CC2"/>
    <w:rsid w:val="000A7CF2"/>
    <w:rsid w:val="000B01E5"/>
    <w:rsid w:val="000B0925"/>
    <w:rsid w:val="000B09C2"/>
    <w:rsid w:val="000B1083"/>
    <w:rsid w:val="000B1298"/>
    <w:rsid w:val="000B1415"/>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494"/>
    <w:rsid w:val="000B5623"/>
    <w:rsid w:val="000B56EA"/>
    <w:rsid w:val="000B5715"/>
    <w:rsid w:val="000B57BE"/>
    <w:rsid w:val="000B63F5"/>
    <w:rsid w:val="000B6737"/>
    <w:rsid w:val="000B74E3"/>
    <w:rsid w:val="000B750E"/>
    <w:rsid w:val="000B756C"/>
    <w:rsid w:val="000B7A17"/>
    <w:rsid w:val="000B7BD6"/>
    <w:rsid w:val="000B7DA5"/>
    <w:rsid w:val="000B7F6F"/>
    <w:rsid w:val="000B7F7A"/>
    <w:rsid w:val="000C0010"/>
    <w:rsid w:val="000C00C8"/>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535"/>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AD"/>
    <w:rsid w:val="000C7705"/>
    <w:rsid w:val="000D00B7"/>
    <w:rsid w:val="000D0184"/>
    <w:rsid w:val="000D01A9"/>
    <w:rsid w:val="000D02B4"/>
    <w:rsid w:val="000D0461"/>
    <w:rsid w:val="000D0465"/>
    <w:rsid w:val="000D098D"/>
    <w:rsid w:val="000D0B77"/>
    <w:rsid w:val="000D0F6A"/>
    <w:rsid w:val="000D11BF"/>
    <w:rsid w:val="000D143B"/>
    <w:rsid w:val="000D1543"/>
    <w:rsid w:val="000D15AB"/>
    <w:rsid w:val="000D1C4A"/>
    <w:rsid w:val="000D1DAB"/>
    <w:rsid w:val="000D1EDE"/>
    <w:rsid w:val="000D21B9"/>
    <w:rsid w:val="000D243E"/>
    <w:rsid w:val="000D2449"/>
    <w:rsid w:val="000D26B1"/>
    <w:rsid w:val="000D28D7"/>
    <w:rsid w:val="000D2BBB"/>
    <w:rsid w:val="000D2EA7"/>
    <w:rsid w:val="000D3567"/>
    <w:rsid w:val="000D37AD"/>
    <w:rsid w:val="000D37E6"/>
    <w:rsid w:val="000D3C4A"/>
    <w:rsid w:val="000D3C58"/>
    <w:rsid w:val="000D415F"/>
    <w:rsid w:val="000D454D"/>
    <w:rsid w:val="000D4832"/>
    <w:rsid w:val="000D48DE"/>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D31"/>
    <w:rsid w:val="000E1E77"/>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555"/>
    <w:rsid w:val="001048FC"/>
    <w:rsid w:val="00104971"/>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5A4"/>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854"/>
    <w:rsid w:val="00115EAD"/>
    <w:rsid w:val="001160A6"/>
    <w:rsid w:val="0011618B"/>
    <w:rsid w:val="0011674F"/>
    <w:rsid w:val="001167BC"/>
    <w:rsid w:val="00116848"/>
    <w:rsid w:val="00116FA1"/>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696"/>
    <w:rsid w:val="00123871"/>
    <w:rsid w:val="00123A36"/>
    <w:rsid w:val="00123AFF"/>
    <w:rsid w:val="0012405B"/>
    <w:rsid w:val="0012467C"/>
    <w:rsid w:val="001246B6"/>
    <w:rsid w:val="00124B11"/>
    <w:rsid w:val="00124B18"/>
    <w:rsid w:val="00124F04"/>
    <w:rsid w:val="001251F2"/>
    <w:rsid w:val="00125670"/>
    <w:rsid w:val="001257F8"/>
    <w:rsid w:val="00126021"/>
    <w:rsid w:val="001261AD"/>
    <w:rsid w:val="0012641E"/>
    <w:rsid w:val="001264B5"/>
    <w:rsid w:val="00126811"/>
    <w:rsid w:val="001269A6"/>
    <w:rsid w:val="00126CA3"/>
    <w:rsid w:val="001273BB"/>
    <w:rsid w:val="0012757C"/>
    <w:rsid w:val="00127795"/>
    <w:rsid w:val="001277D7"/>
    <w:rsid w:val="00127C8F"/>
    <w:rsid w:val="00127E53"/>
    <w:rsid w:val="00127FE2"/>
    <w:rsid w:val="001300D8"/>
    <w:rsid w:val="001302E3"/>
    <w:rsid w:val="001304EB"/>
    <w:rsid w:val="00130593"/>
    <w:rsid w:val="001306D1"/>
    <w:rsid w:val="00130934"/>
    <w:rsid w:val="00130B4D"/>
    <w:rsid w:val="00130EB3"/>
    <w:rsid w:val="00130F5D"/>
    <w:rsid w:val="00131087"/>
    <w:rsid w:val="00131429"/>
    <w:rsid w:val="0013159C"/>
    <w:rsid w:val="0013174D"/>
    <w:rsid w:val="00131838"/>
    <w:rsid w:val="00131A24"/>
    <w:rsid w:val="00131D85"/>
    <w:rsid w:val="001321E2"/>
    <w:rsid w:val="001321FF"/>
    <w:rsid w:val="00132464"/>
    <w:rsid w:val="00132904"/>
    <w:rsid w:val="00132A02"/>
    <w:rsid w:val="00132B84"/>
    <w:rsid w:val="00132BDE"/>
    <w:rsid w:val="00132C75"/>
    <w:rsid w:val="00132CE9"/>
    <w:rsid w:val="001331DC"/>
    <w:rsid w:val="0013345D"/>
    <w:rsid w:val="001338AF"/>
    <w:rsid w:val="001338CD"/>
    <w:rsid w:val="00133D8F"/>
    <w:rsid w:val="00133F70"/>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980"/>
    <w:rsid w:val="001419E7"/>
    <w:rsid w:val="00141B20"/>
    <w:rsid w:val="00141CC8"/>
    <w:rsid w:val="00141FB9"/>
    <w:rsid w:val="00142016"/>
    <w:rsid w:val="00142540"/>
    <w:rsid w:val="00142757"/>
    <w:rsid w:val="0014288A"/>
    <w:rsid w:val="00142B19"/>
    <w:rsid w:val="00142B72"/>
    <w:rsid w:val="00142D40"/>
    <w:rsid w:val="00142D4A"/>
    <w:rsid w:val="00142D5B"/>
    <w:rsid w:val="00142E78"/>
    <w:rsid w:val="00143023"/>
    <w:rsid w:val="001433A1"/>
    <w:rsid w:val="00143669"/>
    <w:rsid w:val="0014396D"/>
    <w:rsid w:val="00143DBE"/>
    <w:rsid w:val="00144294"/>
    <w:rsid w:val="001447B0"/>
    <w:rsid w:val="0014491B"/>
    <w:rsid w:val="001449EE"/>
    <w:rsid w:val="00144C85"/>
    <w:rsid w:val="00144E06"/>
    <w:rsid w:val="00144EE2"/>
    <w:rsid w:val="0014501E"/>
    <w:rsid w:val="00145072"/>
    <w:rsid w:val="001450AD"/>
    <w:rsid w:val="0014520C"/>
    <w:rsid w:val="001458F3"/>
    <w:rsid w:val="00145D36"/>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FC5"/>
    <w:rsid w:val="00152004"/>
    <w:rsid w:val="0015215C"/>
    <w:rsid w:val="001521BB"/>
    <w:rsid w:val="0015268A"/>
    <w:rsid w:val="00152705"/>
    <w:rsid w:val="00152B89"/>
    <w:rsid w:val="00152E24"/>
    <w:rsid w:val="00153067"/>
    <w:rsid w:val="001532DD"/>
    <w:rsid w:val="00153490"/>
    <w:rsid w:val="0015349C"/>
    <w:rsid w:val="0015365F"/>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544"/>
    <w:rsid w:val="00155549"/>
    <w:rsid w:val="00155694"/>
    <w:rsid w:val="001556A3"/>
    <w:rsid w:val="00155907"/>
    <w:rsid w:val="00155A70"/>
    <w:rsid w:val="00155BF9"/>
    <w:rsid w:val="00155C25"/>
    <w:rsid w:val="00155D0F"/>
    <w:rsid w:val="00156214"/>
    <w:rsid w:val="0015641D"/>
    <w:rsid w:val="0015683B"/>
    <w:rsid w:val="00156842"/>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9B2"/>
    <w:rsid w:val="00167B56"/>
    <w:rsid w:val="00167E4F"/>
    <w:rsid w:val="00167F8D"/>
    <w:rsid w:val="00167FD8"/>
    <w:rsid w:val="00170154"/>
    <w:rsid w:val="00170578"/>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20B"/>
    <w:rsid w:val="00183771"/>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B75"/>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5E5"/>
    <w:rsid w:val="001A5E21"/>
    <w:rsid w:val="001A5FDD"/>
    <w:rsid w:val="001A606C"/>
    <w:rsid w:val="001A62CC"/>
    <w:rsid w:val="001A65A8"/>
    <w:rsid w:val="001A6A60"/>
    <w:rsid w:val="001A6BC6"/>
    <w:rsid w:val="001A6C54"/>
    <w:rsid w:val="001A74FB"/>
    <w:rsid w:val="001A75AB"/>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2A9"/>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2F15"/>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4C5"/>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20C"/>
    <w:rsid w:val="001E6B63"/>
    <w:rsid w:val="001E6BB3"/>
    <w:rsid w:val="001E6FC3"/>
    <w:rsid w:val="001E71B9"/>
    <w:rsid w:val="001E71FD"/>
    <w:rsid w:val="001E7236"/>
    <w:rsid w:val="001E763D"/>
    <w:rsid w:val="001E7814"/>
    <w:rsid w:val="001E78AD"/>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720"/>
    <w:rsid w:val="001F79E8"/>
    <w:rsid w:val="001F7C1E"/>
    <w:rsid w:val="002001B5"/>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1EE"/>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82B"/>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4B9C"/>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5B"/>
    <w:rsid w:val="00221A81"/>
    <w:rsid w:val="00221C10"/>
    <w:rsid w:val="0022207C"/>
    <w:rsid w:val="0022259A"/>
    <w:rsid w:val="00222A2D"/>
    <w:rsid w:val="00222E2F"/>
    <w:rsid w:val="00222E68"/>
    <w:rsid w:val="00223894"/>
    <w:rsid w:val="00223A02"/>
    <w:rsid w:val="00223A0C"/>
    <w:rsid w:val="00224402"/>
    <w:rsid w:val="00224410"/>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D88"/>
    <w:rsid w:val="00230F56"/>
    <w:rsid w:val="00230FD0"/>
    <w:rsid w:val="00231259"/>
    <w:rsid w:val="00231363"/>
    <w:rsid w:val="002318EF"/>
    <w:rsid w:val="00231BE1"/>
    <w:rsid w:val="00231CBD"/>
    <w:rsid w:val="00231D85"/>
    <w:rsid w:val="00231D95"/>
    <w:rsid w:val="00231E77"/>
    <w:rsid w:val="00231ECB"/>
    <w:rsid w:val="00232477"/>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55B8"/>
    <w:rsid w:val="00245C48"/>
    <w:rsid w:val="00245DF1"/>
    <w:rsid w:val="00245FDE"/>
    <w:rsid w:val="00246630"/>
    <w:rsid w:val="0024663E"/>
    <w:rsid w:val="00246673"/>
    <w:rsid w:val="00246757"/>
    <w:rsid w:val="00246BC3"/>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10"/>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4D0"/>
    <w:rsid w:val="00255795"/>
    <w:rsid w:val="0025590A"/>
    <w:rsid w:val="00255A0A"/>
    <w:rsid w:val="00255BFC"/>
    <w:rsid w:val="00255F93"/>
    <w:rsid w:val="00256175"/>
    <w:rsid w:val="002564BA"/>
    <w:rsid w:val="00256A34"/>
    <w:rsid w:val="00256A4F"/>
    <w:rsid w:val="00256A5E"/>
    <w:rsid w:val="00256A78"/>
    <w:rsid w:val="00256D77"/>
    <w:rsid w:val="00256DC7"/>
    <w:rsid w:val="00256F01"/>
    <w:rsid w:val="002571AC"/>
    <w:rsid w:val="002572B6"/>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D09"/>
    <w:rsid w:val="00266F8C"/>
    <w:rsid w:val="0026755C"/>
    <w:rsid w:val="002676D5"/>
    <w:rsid w:val="00267734"/>
    <w:rsid w:val="00267D63"/>
    <w:rsid w:val="00267F74"/>
    <w:rsid w:val="0027008D"/>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8F8"/>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1A1"/>
    <w:rsid w:val="002842D2"/>
    <w:rsid w:val="00284378"/>
    <w:rsid w:val="00284580"/>
    <w:rsid w:val="002845F9"/>
    <w:rsid w:val="00284CB7"/>
    <w:rsid w:val="00285500"/>
    <w:rsid w:val="00285564"/>
    <w:rsid w:val="00285993"/>
    <w:rsid w:val="00285A72"/>
    <w:rsid w:val="00285C5B"/>
    <w:rsid w:val="00285C5E"/>
    <w:rsid w:val="00286450"/>
    <w:rsid w:val="002864C9"/>
    <w:rsid w:val="0028682C"/>
    <w:rsid w:val="00286A2C"/>
    <w:rsid w:val="00286AB3"/>
    <w:rsid w:val="0028701A"/>
    <w:rsid w:val="00287736"/>
    <w:rsid w:val="00287CA4"/>
    <w:rsid w:val="00287DFB"/>
    <w:rsid w:val="00287EFB"/>
    <w:rsid w:val="002901FC"/>
    <w:rsid w:val="0029095B"/>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9D4"/>
    <w:rsid w:val="0029318A"/>
    <w:rsid w:val="002932FE"/>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C6"/>
    <w:rsid w:val="00295C66"/>
    <w:rsid w:val="00295E60"/>
    <w:rsid w:val="00295E9E"/>
    <w:rsid w:val="00295F09"/>
    <w:rsid w:val="00296066"/>
    <w:rsid w:val="002963B5"/>
    <w:rsid w:val="002964D0"/>
    <w:rsid w:val="00296764"/>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53"/>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16B"/>
    <w:rsid w:val="002A5330"/>
    <w:rsid w:val="002A55B9"/>
    <w:rsid w:val="002A5620"/>
    <w:rsid w:val="002A5734"/>
    <w:rsid w:val="002A5937"/>
    <w:rsid w:val="002A5B3B"/>
    <w:rsid w:val="002A5B74"/>
    <w:rsid w:val="002A5BC9"/>
    <w:rsid w:val="002A5CA0"/>
    <w:rsid w:val="002A5F88"/>
    <w:rsid w:val="002A6035"/>
    <w:rsid w:val="002A6291"/>
    <w:rsid w:val="002A62E3"/>
    <w:rsid w:val="002A63B1"/>
    <w:rsid w:val="002A6656"/>
    <w:rsid w:val="002A6715"/>
    <w:rsid w:val="002A6B63"/>
    <w:rsid w:val="002A793F"/>
    <w:rsid w:val="002A7FA3"/>
    <w:rsid w:val="002B0207"/>
    <w:rsid w:val="002B0222"/>
    <w:rsid w:val="002B096F"/>
    <w:rsid w:val="002B0A76"/>
    <w:rsid w:val="002B0F4C"/>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3FA"/>
    <w:rsid w:val="002C64AB"/>
    <w:rsid w:val="002C6703"/>
    <w:rsid w:val="002C670E"/>
    <w:rsid w:val="002C6836"/>
    <w:rsid w:val="002C6ADE"/>
    <w:rsid w:val="002C6BEF"/>
    <w:rsid w:val="002C6D00"/>
    <w:rsid w:val="002C6D87"/>
    <w:rsid w:val="002D02B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F96"/>
    <w:rsid w:val="002D5A14"/>
    <w:rsid w:val="002D61F0"/>
    <w:rsid w:val="002D66E8"/>
    <w:rsid w:val="002D6725"/>
    <w:rsid w:val="002D67F9"/>
    <w:rsid w:val="002D6A2F"/>
    <w:rsid w:val="002D6D72"/>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09"/>
    <w:rsid w:val="002F4F4E"/>
    <w:rsid w:val="002F4F8C"/>
    <w:rsid w:val="002F51D2"/>
    <w:rsid w:val="002F591D"/>
    <w:rsid w:val="002F6001"/>
    <w:rsid w:val="002F63DA"/>
    <w:rsid w:val="002F65D7"/>
    <w:rsid w:val="002F6717"/>
    <w:rsid w:val="002F6B38"/>
    <w:rsid w:val="002F6B8B"/>
    <w:rsid w:val="002F6F9A"/>
    <w:rsid w:val="002F7955"/>
    <w:rsid w:val="002F7C4A"/>
    <w:rsid w:val="003004D5"/>
    <w:rsid w:val="003006AD"/>
    <w:rsid w:val="00300A77"/>
    <w:rsid w:val="00300D1B"/>
    <w:rsid w:val="00300E0F"/>
    <w:rsid w:val="00300FCF"/>
    <w:rsid w:val="0030114F"/>
    <w:rsid w:val="00301155"/>
    <w:rsid w:val="0030141A"/>
    <w:rsid w:val="00301727"/>
    <w:rsid w:val="00301A35"/>
    <w:rsid w:val="00301A6B"/>
    <w:rsid w:val="003020D5"/>
    <w:rsid w:val="00302104"/>
    <w:rsid w:val="003023A6"/>
    <w:rsid w:val="00302595"/>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6E4"/>
    <w:rsid w:val="00310797"/>
    <w:rsid w:val="00310C89"/>
    <w:rsid w:val="00310CB5"/>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D37"/>
    <w:rsid w:val="00313E92"/>
    <w:rsid w:val="00313EA9"/>
    <w:rsid w:val="003143ED"/>
    <w:rsid w:val="00314527"/>
    <w:rsid w:val="003145CA"/>
    <w:rsid w:val="00314A5F"/>
    <w:rsid w:val="00314FA9"/>
    <w:rsid w:val="00314FC2"/>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89C"/>
    <w:rsid w:val="00320995"/>
    <w:rsid w:val="00320A48"/>
    <w:rsid w:val="00320C55"/>
    <w:rsid w:val="00321383"/>
    <w:rsid w:val="003216A6"/>
    <w:rsid w:val="00321949"/>
    <w:rsid w:val="00321AA4"/>
    <w:rsid w:val="00321FB6"/>
    <w:rsid w:val="003220A7"/>
    <w:rsid w:val="003229B4"/>
    <w:rsid w:val="003232AC"/>
    <w:rsid w:val="003233C2"/>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742"/>
    <w:rsid w:val="00325762"/>
    <w:rsid w:val="00325781"/>
    <w:rsid w:val="00325BD1"/>
    <w:rsid w:val="00325BF4"/>
    <w:rsid w:val="00325CE1"/>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90C"/>
    <w:rsid w:val="00332A97"/>
    <w:rsid w:val="00332B61"/>
    <w:rsid w:val="00332BCF"/>
    <w:rsid w:val="00332E4D"/>
    <w:rsid w:val="00333064"/>
    <w:rsid w:val="00333219"/>
    <w:rsid w:val="003333DA"/>
    <w:rsid w:val="003334E1"/>
    <w:rsid w:val="00333547"/>
    <w:rsid w:val="00333CC4"/>
    <w:rsid w:val="00333FDD"/>
    <w:rsid w:val="00333FDF"/>
    <w:rsid w:val="003341DD"/>
    <w:rsid w:val="003343F5"/>
    <w:rsid w:val="003345ED"/>
    <w:rsid w:val="003347FB"/>
    <w:rsid w:val="003349EA"/>
    <w:rsid w:val="00334BF9"/>
    <w:rsid w:val="00335098"/>
    <w:rsid w:val="0033554D"/>
    <w:rsid w:val="0033571F"/>
    <w:rsid w:val="00335986"/>
    <w:rsid w:val="00336259"/>
    <w:rsid w:val="00336AD6"/>
    <w:rsid w:val="00337209"/>
    <w:rsid w:val="003372D4"/>
    <w:rsid w:val="0033734F"/>
    <w:rsid w:val="00337408"/>
    <w:rsid w:val="00337454"/>
    <w:rsid w:val="00337549"/>
    <w:rsid w:val="003378EF"/>
    <w:rsid w:val="003378FA"/>
    <w:rsid w:val="00337DD3"/>
    <w:rsid w:val="00337E44"/>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6F"/>
    <w:rsid w:val="00353678"/>
    <w:rsid w:val="0035372B"/>
    <w:rsid w:val="00353F91"/>
    <w:rsid w:val="003543EF"/>
    <w:rsid w:val="003546C6"/>
    <w:rsid w:val="00354B9A"/>
    <w:rsid w:val="00354BC7"/>
    <w:rsid w:val="00354D50"/>
    <w:rsid w:val="00354FB8"/>
    <w:rsid w:val="00355347"/>
    <w:rsid w:val="003553BB"/>
    <w:rsid w:val="003557A2"/>
    <w:rsid w:val="003557AA"/>
    <w:rsid w:val="00355914"/>
    <w:rsid w:val="00355982"/>
    <w:rsid w:val="00355AB9"/>
    <w:rsid w:val="00355C51"/>
    <w:rsid w:val="00355D7C"/>
    <w:rsid w:val="0035636D"/>
    <w:rsid w:val="0035653E"/>
    <w:rsid w:val="003567D6"/>
    <w:rsid w:val="00356823"/>
    <w:rsid w:val="003569FA"/>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4C4"/>
    <w:rsid w:val="00362555"/>
    <w:rsid w:val="00362A68"/>
    <w:rsid w:val="00362B5E"/>
    <w:rsid w:val="003633C9"/>
    <w:rsid w:val="00363503"/>
    <w:rsid w:val="0036378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B17"/>
    <w:rsid w:val="00367BF2"/>
    <w:rsid w:val="00367F2E"/>
    <w:rsid w:val="00367F97"/>
    <w:rsid w:val="0037006B"/>
    <w:rsid w:val="0037012B"/>
    <w:rsid w:val="0037081F"/>
    <w:rsid w:val="003708F8"/>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B32"/>
    <w:rsid w:val="00373BB4"/>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13F"/>
    <w:rsid w:val="0037742E"/>
    <w:rsid w:val="00377569"/>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DEF"/>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014"/>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22C4"/>
    <w:rsid w:val="003A2461"/>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D3C"/>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45E"/>
    <w:rsid w:val="003B16AD"/>
    <w:rsid w:val="003B183C"/>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EC0"/>
    <w:rsid w:val="003B606B"/>
    <w:rsid w:val="003B60BB"/>
    <w:rsid w:val="003B63AD"/>
    <w:rsid w:val="003B6413"/>
    <w:rsid w:val="003B64D9"/>
    <w:rsid w:val="003B6599"/>
    <w:rsid w:val="003B6AF8"/>
    <w:rsid w:val="003B6B6A"/>
    <w:rsid w:val="003B6DC9"/>
    <w:rsid w:val="003B6FC8"/>
    <w:rsid w:val="003B7431"/>
    <w:rsid w:val="003B7B03"/>
    <w:rsid w:val="003C000B"/>
    <w:rsid w:val="003C00A1"/>
    <w:rsid w:val="003C0C82"/>
    <w:rsid w:val="003C0DBD"/>
    <w:rsid w:val="003C0FCF"/>
    <w:rsid w:val="003C1058"/>
    <w:rsid w:val="003C13F1"/>
    <w:rsid w:val="003C1433"/>
    <w:rsid w:val="003C179E"/>
    <w:rsid w:val="003C19CE"/>
    <w:rsid w:val="003C1C86"/>
    <w:rsid w:val="003C208F"/>
    <w:rsid w:val="003C209A"/>
    <w:rsid w:val="003C21DA"/>
    <w:rsid w:val="003C22A3"/>
    <w:rsid w:val="003C2693"/>
    <w:rsid w:val="003C2C0A"/>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459"/>
    <w:rsid w:val="003D6955"/>
    <w:rsid w:val="003D6AF4"/>
    <w:rsid w:val="003D6C68"/>
    <w:rsid w:val="003D6CE7"/>
    <w:rsid w:val="003D6D9B"/>
    <w:rsid w:val="003D715F"/>
    <w:rsid w:val="003D72C8"/>
    <w:rsid w:val="003D7A7A"/>
    <w:rsid w:val="003D7E76"/>
    <w:rsid w:val="003E038E"/>
    <w:rsid w:val="003E03AC"/>
    <w:rsid w:val="003E07EC"/>
    <w:rsid w:val="003E10AF"/>
    <w:rsid w:val="003E1279"/>
    <w:rsid w:val="003E13DF"/>
    <w:rsid w:val="003E1688"/>
    <w:rsid w:val="003E172C"/>
    <w:rsid w:val="003E17F1"/>
    <w:rsid w:val="003E184D"/>
    <w:rsid w:val="003E1887"/>
    <w:rsid w:val="003E19A4"/>
    <w:rsid w:val="003E19C9"/>
    <w:rsid w:val="003E1CBF"/>
    <w:rsid w:val="003E1E48"/>
    <w:rsid w:val="003E2920"/>
    <w:rsid w:val="003E2EDA"/>
    <w:rsid w:val="003E3206"/>
    <w:rsid w:val="003E33FB"/>
    <w:rsid w:val="003E354D"/>
    <w:rsid w:val="003E35B0"/>
    <w:rsid w:val="003E37F5"/>
    <w:rsid w:val="003E39FC"/>
    <w:rsid w:val="003E3A8F"/>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E7E08"/>
    <w:rsid w:val="003F01AE"/>
    <w:rsid w:val="003F01FB"/>
    <w:rsid w:val="003F0803"/>
    <w:rsid w:val="003F0885"/>
    <w:rsid w:val="003F08ED"/>
    <w:rsid w:val="003F098B"/>
    <w:rsid w:val="003F0A58"/>
    <w:rsid w:val="003F0E1A"/>
    <w:rsid w:val="003F0E72"/>
    <w:rsid w:val="003F0F4D"/>
    <w:rsid w:val="003F1432"/>
    <w:rsid w:val="003F17F0"/>
    <w:rsid w:val="003F18BB"/>
    <w:rsid w:val="003F1A14"/>
    <w:rsid w:val="003F1DB8"/>
    <w:rsid w:val="003F1E22"/>
    <w:rsid w:val="003F1E84"/>
    <w:rsid w:val="003F265C"/>
    <w:rsid w:val="003F2A47"/>
    <w:rsid w:val="003F2DB8"/>
    <w:rsid w:val="003F2E8F"/>
    <w:rsid w:val="003F2E99"/>
    <w:rsid w:val="003F3021"/>
    <w:rsid w:val="003F3762"/>
    <w:rsid w:val="003F376E"/>
    <w:rsid w:val="003F390E"/>
    <w:rsid w:val="003F3A8E"/>
    <w:rsid w:val="003F3DF9"/>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179"/>
    <w:rsid w:val="004062E1"/>
    <w:rsid w:val="00406746"/>
    <w:rsid w:val="00406943"/>
    <w:rsid w:val="00407198"/>
    <w:rsid w:val="00407364"/>
    <w:rsid w:val="00407FDF"/>
    <w:rsid w:val="004100A9"/>
    <w:rsid w:val="00410481"/>
    <w:rsid w:val="00410511"/>
    <w:rsid w:val="0041059D"/>
    <w:rsid w:val="004108C9"/>
    <w:rsid w:val="00410BD0"/>
    <w:rsid w:val="00410C35"/>
    <w:rsid w:val="00410DEE"/>
    <w:rsid w:val="00410E1F"/>
    <w:rsid w:val="00410FBD"/>
    <w:rsid w:val="00411518"/>
    <w:rsid w:val="00411CF2"/>
    <w:rsid w:val="00411E93"/>
    <w:rsid w:val="00411EF6"/>
    <w:rsid w:val="00412316"/>
    <w:rsid w:val="0041239D"/>
    <w:rsid w:val="0041251F"/>
    <w:rsid w:val="00412791"/>
    <w:rsid w:val="00412863"/>
    <w:rsid w:val="00412B61"/>
    <w:rsid w:val="004130BB"/>
    <w:rsid w:val="00413341"/>
    <w:rsid w:val="004135E0"/>
    <w:rsid w:val="00413A00"/>
    <w:rsid w:val="00413CDA"/>
    <w:rsid w:val="00413D43"/>
    <w:rsid w:val="00414112"/>
    <w:rsid w:val="004141A4"/>
    <w:rsid w:val="00414361"/>
    <w:rsid w:val="004143A7"/>
    <w:rsid w:val="00414421"/>
    <w:rsid w:val="004147DB"/>
    <w:rsid w:val="00414CD5"/>
    <w:rsid w:val="0041553F"/>
    <w:rsid w:val="00415545"/>
    <w:rsid w:val="004158F8"/>
    <w:rsid w:val="00415FCB"/>
    <w:rsid w:val="0041630A"/>
    <w:rsid w:val="00416908"/>
    <w:rsid w:val="0041733C"/>
    <w:rsid w:val="004173AB"/>
    <w:rsid w:val="004173DE"/>
    <w:rsid w:val="004175A4"/>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552"/>
    <w:rsid w:val="0042669E"/>
    <w:rsid w:val="004267A7"/>
    <w:rsid w:val="0042710E"/>
    <w:rsid w:val="00427656"/>
    <w:rsid w:val="00427729"/>
    <w:rsid w:val="004277F3"/>
    <w:rsid w:val="0042799D"/>
    <w:rsid w:val="00427A7A"/>
    <w:rsid w:val="00427D73"/>
    <w:rsid w:val="00427E4E"/>
    <w:rsid w:val="0043089C"/>
    <w:rsid w:val="00430D21"/>
    <w:rsid w:val="0043111E"/>
    <w:rsid w:val="00431129"/>
    <w:rsid w:val="004312E5"/>
    <w:rsid w:val="0043153F"/>
    <w:rsid w:val="00431689"/>
    <w:rsid w:val="004316B7"/>
    <w:rsid w:val="00431798"/>
    <w:rsid w:val="004318F7"/>
    <w:rsid w:val="00431DDF"/>
    <w:rsid w:val="00431FC5"/>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70C"/>
    <w:rsid w:val="0043587F"/>
    <w:rsid w:val="00435E4A"/>
    <w:rsid w:val="0043609F"/>
    <w:rsid w:val="0043612E"/>
    <w:rsid w:val="004363D6"/>
    <w:rsid w:val="004364F2"/>
    <w:rsid w:val="00436572"/>
    <w:rsid w:val="004365AB"/>
    <w:rsid w:val="004369DA"/>
    <w:rsid w:val="004369DD"/>
    <w:rsid w:val="00436BD5"/>
    <w:rsid w:val="00437122"/>
    <w:rsid w:val="0043729D"/>
    <w:rsid w:val="00437396"/>
    <w:rsid w:val="0043754F"/>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8C7"/>
    <w:rsid w:val="00442A34"/>
    <w:rsid w:val="00442AAE"/>
    <w:rsid w:val="00442D10"/>
    <w:rsid w:val="00442E0F"/>
    <w:rsid w:val="0044313B"/>
    <w:rsid w:val="0044330C"/>
    <w:rsid w:val="00443356"/>
    <w:rsid w:val="004436DA"/>
    <w:rsid w:val="00443B32"/>
    <w:rsid w:val="00443BDA"/>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261"/>
    <w:rsid w:val="00451638"/>
    <w:rsid w:val="0045168C"/>
    <w:rsid w:val="004519FB"/>
    <w:rsid w:val="00451FF2"/>
    <w:rsid w:val="00452041"/>
    <w:rsid w:val="0045210C"/>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2F33"/>
    <w:rsid w:val="004631DD"/>
    <w:rsid w:val="00463717"/>
    <w:rsid w:val="00463740"/>
    <w:rsid w:val="00463946"/>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DAE"/>
    <w:rsid w:val="00470EAD"/>
    <w:rsid w:val="00471055"/>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CC0"/>
    <w:rsid w:val="004A0FAC"/>
    <w:rsid w:val="004A1201"/>
    <w:rsid w:val="004A146C"/>
    <w:rsid w:val="004A1474"/>
    <w:rsid w:val="004A156D"/>
    <w:rsid w:val="004A16FC"/>
    <w:rsid w:val="004A17EE"/>
    <w:rsid w:val="004A1A26"/>
    <w:rsid w:val="004A1D0B"/>
    <w:rsid w:val="004A1DE8"/>
    <w:rsid w:val="004A1FC5"/>
    <w:rsid w:val="004A21E9"/>
    <w:rsid w:val="004A245B"/>
    <w:rsid w:val="004A2530"/>
    <w:rsid w:val="004A2778"/>
    <w:rsid w:val="004A2AC1"/>
    <w:rsid w:val="004A2BB2"/>
    <w:rsid w:val="004A2C21"/>
    <w:rsid w:val="004A2C32"/>
    <w:rsid w:val="004A2E61"/>
    <w:rsid w:val="004A30F0"/>
    <w:rsid w:val="004A311F"/>
    <w:rsid w:val="004A35F1"/>
    <w:rsid w:val="004A396A"/>
    <w:rsid w:val="004A3BD4"/>
    <w:rsid w:val="004A3D77"/>
    <w:rsid w:val="004A40BF"/>
    <w:rsid w:val="004A40F9"/>
    <w:rsid w:val="004A44D2"/>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27A"/>
    <w:rsid w:val="004A6315"/>
    <w:rsid w:val="004A63D3"/>
    <w:rsid w:val="004A6999"/>
    <w:rsid w:val="004A6C02"/>
    <w:rsid w:val="004A715C"/>
    <w:rsid w:val="004A7291"/>
    <w:rsid w:val="004A74F2"/>
    <w:rsid w:val="004A75DC"/>
    <w:rsid w:val="004A76FF"/>
    <w:rsid w:val="004A7729"/>
    <w:rsid w:val="004A792D"/>
    <w:rsid w:val="004A7C9F"/>
    <w:rsid w:val="004B017C"/>
    <w:rsid w:val="004B0294"/>
    <w:rsid w:val="004B0597"/>
    <w:rsid w:val="004B05A9"/>
    <w:rsid w:val="004B06A7"/>
    <w:rsid w:val="004B06E9"/>
    <w:rsid w:val="004B082D"/>
    <w:rsid w:val="004B09EB"/>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8C6"/>
    <w:rsid w:val="004C2BF7"/>
    <w:rsid w:val="004C30DB"/>
    <w:rsid w:val="004C37CC"/>
    <w:rsid w:val="004C386B"/>
    <w:rsid w:val="004C3D75"/>
    <w:rsid w:val="004C3D98"/>
    <w:rsid w:val="004C4065"/>
    <w:rsid w:val="004C414A"/>
    <w:rsid w:val="004C4247"/>
    <w:rsid w:val="004C4363"/>
    <w:rsid w:val="004C460F"/>
    <w:rsid w:val="004C4BC9"/>
    <w:rsid w:val="004C4E63"/>
    <w:rsid w:val="004C4FDC"/>
    <w:rsid w:val="004C50B7"/>
    <w:rsid w:val="004C5287"/>
    <w:rsid w:val="004C5DE4"/>
    <w:rsid w:val="004C5F38"/>
    <w:rsid w:val="004C620E"/>
    <w:rsid w:val="004C666C"/>
    <w:rsid w:val="004C6A1D"/>
    <w:rsid w:val="004C6D03"/>
    <w:rsid w:val="004C6DAC"/>
    <w:rsid w:val="004C6F46"/>
    <w:rsid w:val="004C7321"/>
    <w:rsid w:val="004C732E"/>
    <w:rsid w:val="004C74E8"/>
    <w:rsid w:val="004C7740"/>
    <w:rsid w:val="004C7870"/>
    <w:rsid w:val="004C79AF"/>
    <w:rsid w:val="004C7AC7"/>
    <w:rsid w:val="004C7C66"/>
    <w:rsid w:val="004C7DF0"/>
    <w:rsid w:val="004C7E20"/>
    <w:rsid w:val="004C7F1E"/>
    <w:rsid w:val="004C7FD6"/>
    <w:rsid w:val="004D0C43"/>
    <w:rsid w:val="004D0E3F"/>
    <w:rsid w:val="004D11D8"/>
    <w:rsid w:val="004D1903"/>
    <w:rsid w:val="004D211C"/>
    <w:rsid w:val="004D228D"/>
    <w:rsid w:val="004D23CE"/>
    <w:rsid w:val="004D24DE"/>
    <w:rsid w:val="004D2597"/>
    <w:rsid w:val="004D279C"/>
    <w:rsid w:val="004D2A1E"/>
    <w:rsid w:val="004D2AA6"/>
    <w:rsid w:val="004D2C41"/>
    <w:rsid w:val="004D306C"/>
    <w:rsid w:val="004D30DA"/>
    <w:rsid w:val="004D31FD"/>
    <w:rsid w:val="004D33F6"/>
    <w:rsid w:val="004D367A"/>
    <w:rsid w:val="004D3E8E"/>
    <w:rsid w:val="004D417E"/>
    <w:rsid w:val="004D4488"/>
    <w:rsid w:val="004D46F3"/>
    <w:rsid w:val="004D4BD9"/>
    <w:rsid w:val="004D4E4A"/>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215B"/>
    <w:rsid w:val="004E2381"/>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435"/>
    <w:rsid w:val="004F4715"/>
    <w:rsid w:val="004F4A4B"/>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D65"/>
    <w:rsid w:val="00507DDA"/>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885"/>
    <w:rsid w:val="00514AA9"/>
    <w:rsid w:val="00514B8A"/>
    <w:rsid w:val="00514C2A"/>
    <w:rsid w:val="00514C68"/>
    <w:rsid w:val="00514E95"/>
    <w:rsid w:val="00514EC2"/>
    <w:rsid w:val="00515757"/>
    <w:rsid w:val="005157CC"/>
    <w:rsid w:val="005157F9"/>
    <w:rsid w:val="00516077"/>
    <w:rsid w:val="0051621A"/>
    <w:rsid w:val="0051661A"/>
    <w:rsid w:val="0051676B"/>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1673"/>
    <w:rsid w:val="005220FE"/>
    <w:rsid w:val="005221B9"/>
    <w:rsid w:val="0052221E"/>
    <w:rsid w:val="00522951"/>
    <w:rsid w:val="005237CD"/>
    <w:rsid w:val="0052387E"/>
    <w:rsid w:val="00523BBA"/>
    <w:rsid w:val="00523E60"/>
    <w:rsid w:val="005240A3"/>
    <w:rsid w:val="005240BC"/>
    <w:rsid w:val="005243EE"/>
    <w:rsid w:val="0052485C"/>
    <w:rsid w:val="00524CC4"/>
    <w:rsid w:val="00524D60"/>
    <w:rsid w:val="00524F06"/>
    <w:rsid w:val="005250D1"/>
    <w:rsid w:val="005253B3"/>
    <w:rsid w:val="00525D66"/>
    <w:rsid w:val="00525FC2"/>
    <w:rsid w:val="00526368"/>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8EA"/>
    <w:rsid w:val="00541B2D"/>
    <w:rsid w:val="00541D17"/>
    <w:rsid w:val="00541F0A"/>
    <w:rsid w:val="00542434"/>
    <w:rsid w:val="005424BE"/>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A9E"/>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237"/>
    <w:rsid w:val="005552F2"/>
    <w:rsid w:val="00555A8C"/>
    <w:rsid w:val="00555B33"/>
    <w:rsid w:val="00555D8F"/>
    <w:rsid w:val="00555D94"/>
    <w:rsid w:val="00555FBD"/>
    <w:rsid w:val="0055643E"/>
    <w:rsid w:val="005568EB"/>
    <w:rsid w:val="0055698E"/>
    <w:rsid w:val="00556B05"/>
    <w:rsid w:val="00556C46"/>
    <w:rsid w:val="00556D17"/>
    <w:rsid w:val="00556D9A"/>
    <w:rsid w:val="00556DB8"/>
    <w:rsid w:val="005572C4"/>
    <w:rsid w:val="00557343"/>
    <w:rsid w:val="005574BF"/>
    <w:rsid w:val="00557C40"/>
    <w:rsid w:val="00557E47"/>
    <w:rsid w:val="005601E9"/>
    <w:rsid w:val="005603C3"/>
    <w:rsid w:val="005606C2"/>
    <w:rsid w:val="00560AF9"/>
    <w:rsid w:val="00560BC4"/>
    <w:rsid w:val="005613A8"/>
    <w:rsid w:val="0056163E"/>
    <w:rsid w:val="00561771"/>
    <w:rsid w:val="00561A4C"/>
    <w:rsid w:val="00561BDB"/>
    <w:rsid w:val="00561DB2"/>
    <w:rsid w:val="00561FFD"/>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9AC"/>
    <w:rsid w:val="00586B37"/>
    <w:rsid w:val="00586B4A"/>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CE3"/>
    <w:rsid w:val="00592D72"/>
    <w:rsid w:val="0059312A"/>
    <w:rsid w:val="005931AC"/>
    <w:rsid w:val="005934E0"/>
    <w:rsid w:val="00593595"/>
    <w:rsid w:val="005937DA"/>
    <w:rsid w:val="00593A76"/>
    <w:rsid w:val="00593D5F"/>
    <w:rsid w:val="00593E6C"/>
    <w:rsid w:val="00593EC4"/>
    <w:rsid w:val="005946FD"/>
    <w:rsid w:val="00594A8C"/>
    <w:rsid w:val="00594AEE"/>
    <w:rsid w:val="00594B13"/>
    <w:rsid w:val="00594E86"/>
    <w:rsid w:val="00594FBA"/>
    <w:rsid w:val="005953E2"/>
    <w:rsid w:val="0059571F"/>
    <w:rsid w:val="005959A2"/>
    <w:rsid w:val="00595AC8"/>
    <w:rsid w:val="00595EA4"/>
    <w:rsid w:val="00596038"/>
    <w:rsid w:val="00596D90"/>
    <w:rsid w:val="00596EF7"/>
    <w:rsid w:val="00596F6B"/>
    <w:rsid w:val="00596FB3"/>
    <w:rsid w:val="00597256"/>
    <w:rsid w:val="005976ED"/>
    <w:rsid w:val="005979E9"/>
    <w:rsid w:val="00597A36"/>
    <w:rsid w:val="00597B7E"/>
    <w:rsid w:val="00597E89"/>
    <w:rsid w:val="005A036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A7EEF"/>
    <w:rsid w:val="005B0012"/>
    <w:rsid w:val="005B0231"/>
    <w:rsid w:val="005B023E"/>
    <w:rsid w:val="005B02E2"/>
    <w:rsid w:val="005B038C"/>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C98"/>
    <w:rsid w:val="005C1CF2"/>
    <w:rsid w:val="005C1D11"/>
    <w:rsid w:val="005C1F51"/>
    <w:rsid w:val="005C20FF"/>
    <w:rsid w:val="005C2193"/>
    <w:rsid w:val="005C255F"/>
    <w:rsid w:val="005C2708"/>
    <w:rsid w:val="005C27B2"/>
    <w:rsid w:val="005C29BD"/>
    <w:rsid w:val="005C2ABD"/>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13D3"/>
    <w:rsid w:val="005D144B"/>
    <w:rsid w:val="005D1597"/>
    <w:rsid w:val="005D1638"/>
    <w:rsid w:val="005D17A3"/>
    <w:rsid w:val="005D1D42"/>
    <w:rsid w:val="005D1EE5"/>
    <w:rsid w:val="005D2283"/>
    <w:rsid w:val="005D270E"/>
    <w:rsid w:val="005D271D"/>
    <w:rsid w:val="005D27C8"/>
    <w:rsid w:val="005D2AD6"/>
    <w:rsid w:val="005D2FE5"/>
    <w:rsid w:val="005D3100"/>
    <w:rsid w:val="005D318D"/>
    <w:rsid w:val="005D31C2"/>
    <w:rsid w:val="005D34AB"/>
    <w:rsid w:val="005D352F"/>
    <w:rsid w:val="005D356B"/>
    <w:rsid w:val="005D358B"/>
    <w:rsid w:val="005D37EC"/>
    <w:rsid w:val="005D3AF3"/>
    <w:rsid w:val="005D3B91"/>
    <w:rsid w:val="005D3ED8"/>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7785"/>
    <w:rsid w:val="005D79AA"/>
    <w:rsid w:val="005D7DBF"/>
    <w:rsid w:val="005E053C"/>
    <w:rsid w:val="005E09B0"/>
    <w:rsid w:val="005E0B50"/>
    <w:rsid w:val="005E0F80"/>
    <w:rsid w:val="005E111A"/>
    <w:rsid w:val="005E152D"/>
    <w:rsid w:val="005E16FF"/>
    <w:rsid w:val="005E1D1F"/>
    <w:rsid w:val="005E1F31"/>
    <w:rsid w:val="005E1FCC"/>
    <w:rsid w:val="005E2517"/>
    <w:rsid w:val="005E258D"/>
    <w:rsid w:val="005E26B2"/>
    <w:rsid w:val="005E279A"/>
    <w:rsid w:val="005E27FE"/>
    <w:rsid w:val="005E299F"/>
    <w:rsid w:val="005E2A24"/>
    <w:rsid w:val="005E2D1D"/>
    <w:rsid w:val="005E3283"/>
    <w:rsid w:val="005E35CB"/>
    <w:rsid w:val="005E36D0"/>
    <w:rsid w:val="005E3763"/>
    <w:rsid w:val="005E3CAA"/>
    <w:rsid w:val="005E4024"/>
    <w:rsid w:val="005E4094"/>
    <w:rsid w:val="005E4185"/>
    <w:rsid w:val="005E4192"/>
    <w:rsid w:val="005E4255"/>
    <w:rsid w:val="005E42A2"/>
    <w:rsid w:val="005E4589"/>
    <w:rsid w:val="005E4A90"/>
    <w:rsid w:val="005E4C23"/>
    <w:rsid w:val="005E4D97"/>
    <w:rsid w:val="005E4E3F"/>
    <w:rsid w:val="005E4FD3"/>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225"/>
    <w:rsid w:val="005F63CE"/>
    <w:rsid w:val="005F64A2"/>
    <w:rsid w:val="005F6793"/>
    <w:rsid w:val="005F687D"/>
    <w:rsid w:val="005F6A6E"/>
    <w:rsid w:val="005F6C64"/>
    <w:rsid w:val="005F6D50"/>
    <w:rsid w:val="005F790E"/>
    <w:rsid w:val="005F792D"/>
    <w:rsid w:val="005F7BDA"/>
    <w:rsid w:val="005F7D32"/>
    <w:rsid w:val="005F7DB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180"/>
    <w:rsid w:val="006041DC"/>
    <w:rsid w:val="0060440F"/>
    <w:rsid w:val="00604467"/>
    <w:rsid w:val="006044F2"/>
    <w:rsid w:val="00604D91"/>
    <w:rsid w:val="00604DAD"/>
    <w:rsid w:val="00605289"/>
    <w:rsid w:val="0060553E"/>
    <w:rsid w:val="00605760"/>
    <w:rsid w:val="006059C9"/>
    <w:rsid w:val="00605DEE"/>
    <w:rsid w:val="00605E9F"/>
    <w:rsid w:val="00605F52"/>
    <w:rsid w:val="00606002"/>
    <w:rsid w:val="0060625C"/>
    <w:rsid w:val="006064E6"/>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DDD"/>
    <w:rsid w:val="00610E8C"/>
    <w:rsid w:val="00610EAC"/>
    <w:rsid w:val="00610EFC"/>
    <w:rsid w:val="006112B5"/>
    <w:rsid w:val="00611434"/>
    <w:rsid w:val="0061151D"/>
    <w:rsid w:val="00611970"/>
    <w:rsid w:val="00611BCD"/>
    <w:rsid w:val="00611BEF"/>
    <w:rsid w:val="00611D89"/>
    <w:rsid w:val="00611FBF"/>
    <w:rsid w:val="00612172"/>
    <w:rsid w:val="00612191"/>
    <w:rsid w:val="0061226D"/>
    <w:rsid w:val="006122D2"/>
    <w:rsid w:val="006125C4"/>
    <w:rsid w:val="00612B58"/>
    <w:rsid w:val="00612D40"/>
    <w:rsid w:val="00612D80"/>
    <w:rsid w:val="00612F6E"/>
    <w:rsid w:val="00613166"/>
    <w:rsid w:val="0061340B"/>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357"/>
    <w:rsid w:val="006159BB"/>
    <w:rsid w:val="00615CAF"/>
    <w:rsid w:val="00615D9A"/>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80A"/>
    <w:rsid w:val="00620F59"/>
    <w:rsid w:val="00620FAC"/>
    <w:rsid w:val="006214C6"/>
    <w:rsid w:val="00621705"/>
    <w:rsid w:val="00621803"/>
    <w:rsid w:val="0062189F"/>
    <w:rsid w:val="00621B6F"/>
    <w:rsid w:val="00621C6F"/>
    <w:rsid w:val="00622244"/>
    <w:rsid w:val="006223A6"/>
    <w:rsid w:val="00622823"/>
    <w:rsid w:val="0062302D"/>
    <w:rsid w:val="006230FA"/>
    <w:rsid w:val="00623750"/>
    <w:rsid w:val="006237D8"/>
    <w:rsid w:val="0062388D"/>
    <w:rsid w:val="006239CB"/>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34"/>
    <w:rsid w:val="00632EA6"/>
    <w:rsid w:val="00633191"/>
    <w:rsid w:val="0063329E"/>
    <w:rsid w:val="006335EB"/>
    <w:rsid w:val="006337E4"/>
    <w:rsid w:val="00633AC7"/>
    <w:rsid w:val="00633B3A"/>
    <w:rsid w:val="00633C65"/>
    <w:rsid w:val="00633D18"/>
    <w:rsid w:val="00633E7D"/>
    <w:rsid w:val="00633F3E"/>
    <w:rsid w:val="00633F6F"/>
    <w:rsid w:val="00634037"/>
    <w:rsid w:val="006340ED"/>
    <w:rsid w:val="006341DA"/>
    <w:rsid w:val="00634207"/>
    <w:rsid w:val="00634755"/>
    <w:rsid w:val="0063497C"/>
    <w:rsid w:val="00634D3D"/>
    <w:rsid w:val="00634E50"/>
    <w:rsid w:val="00634F15"/>
    <w:rsid w:val="00634F20"/>
    <w:rsid w:val="00634F32"/>
    <w:rsid w:val="00635FA8"/>
    <w:rsid w:val="00636464"/>
    <w:rsid w:val="006364C7"/>
    <w:rsid w:val="006369EB"/>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F6B"/>
    <w:rsid w:val="0066513D"/>
    <w:rsid w:val="006656CE"/>
    <w:rsid w:val="00665967"/>
    <w:rsid w:val="00665ABF"/>
    <w:rsid w:val="00665B5B"/>
    <w:rsid w:val="00666DF1"/>
    <w:rsid w:val="00666FE1"/>
    <w:rsid w:val="006671D3"/>
    <w:rsid w:val="00667289"/>
    <w:rsid w:val="00667379"/>
    <w:rsid w:val="00667433"/>
    <w:rsid w:val="00667A41"/>
    <w:rsid w:val="00667A64"/>
    <w:rsid w:val="00667B99"/>
    <w:rsid w:val="00667E0A"/>
    <w:rsid w:val="006701A8"/>
    <w:rsid w:val="00670306"/>
    <w:rsid w:val="00670618"/>
    <w:rsid w:val="0067062C"/>
    <w:rsid w:val="006706EA"/>
    <w:rsid w:val="0067087D"/>
    <w:rsid w:val="00670892"/>
    <w:rsid w:val="00670D1E"/>
    <w:rsid w:val="00670E53"/>
    <w:rsid w:val="00670F82"/>
    <w:rsid w:val="00671105"/>
    <w:rsid w:val="00671168"/>
    <w:rsid w:val="006711CB"/>
    <w:rsid w:val="00671755"/>
    <w:rsid w:val="006719D5"/>
    <w:rsid w:val="00671F10"/>
    <w:rsid w:val="00671F24"/>
    <w:rsid w:val="006720A0"/>
    <w:rsid w:val="00672288"/>
    <w:rsid w:val="0067259C"/>
    <w:rsid w:val="0067262E"/>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4FF"/>
    <w:rsid w:val="00680567"/>
    <w:rsid w:val="00680951"/>
    <w:rsid w:val="00680979"/>
    <w:rsid w:val="00680B64"/>
    <w:rsid w:val="00680EF7"/>
    <w:rsid w:val="0068108D"/>
    <w:rsid w:val="006810ED"/>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E0"/>
    <w:rsid w:val="00685534"/>
    <w:rsid w:val="00685560"/>
    <w:rsid w:val="00685D24"/>
    <w:rsid w:val="00685F40"/>
    <w:rsid w:val="00686185"/>
    <w:rsid w:val="0068628E"/>
    <w:rsid w:val="0068648F"/>
    <w:rsid w:val="006864BD"/>
    <w:rsid w:val="006865F2"/>
    <w:rsid w:val="006868F7"/>
    <w:rsid w:val="00686999"/>
    <w:rsid w:val="006873EE"/>
    <w:rsid w:val="006874C0"/>
    <w:rsid w:val="0068760D"/>
    <w:rsid w:val="0068787E"/>
    <w:rsid w:val="0068793F"/>
    <w:rsid w:val="00687958"/>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FD6"/>
    <w:rsid w:val="006A0015"/>
    <w:rsid w:val="006A01BC"/>
    <w:rsid w:val="006A02BB"/>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487"/>
    <w:rsid w:val="006A7508"/>
    <w:rsid w:val="006A7703"/>
    <w:rsid w:val="006A7804"/>
    <w:rsid w:val="006A7828"/>
    <w:rsid w:val="006A7D20"/>
    <w:rsid w:val="006A7D5A"/>
    <w:rsid w:val="006A7D83"/>
    <w:rsid w:val="006A7DCD"/>
    <w:rsid w:val="006B03E5"/>
    <w:rsid w:val="006B04A0"/>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5FF5"/>
    <w:rsid w:val="006B6141"/>
    <w:rsid w:val="006B6438"/>
    <w:rsid w:val="006B6634"/>
    <w:rsid w:val="006B6911"/>
    <w:rsid w:val="006B6A80"/>
    <w:rsid w:val="006B6CFE"/>
    <w:rsid w:val="006B6D45"/>
    <w:rsid w:val="006B7498"/>
    <w:rsid w:val="006B75A9"/>
    <w:rsid w:val="006B75CD"/>
    <w:rsid w:val="006B794A"/>
    <w:rsid w:val="006B7AAD"/>
    <w:rsid w:val="006B7B9A"/>
    <w:rsid w:val="006B7E5B"/>
    <w:rsid w:val="006B7FE2"/>
    <w:rsid w:val="006C02A7"/>
    <w:rsid w:val="006C03EB"/>
    <w:rsid w:val="006C0516"/>
    <w:rsid w:val="006C062F"/>
    <w:rsid w:val="006C063F"/>
    <w:rsid w:val="006C064B"/>
    <w:rsid w:val="006C0A14"/>
    <w:rsid w:val="006C0AEA"/>
    <w:rsid w:val="006C0B9C"/>
    <w:rsid w:val="006C114D"/>
    <w:rsid w:val="006C15B5"/>
    <w:rsid w:val="006C1A33"/>
    <w:rsid w:val="006C2059"/>
    <w:rsid w:val="006C215D"/>
    <w:rsid w:val="006C2420"/>
    <w:rsid w:val="006C26D8"/>
    <w:rsid w:val="006C2F6F"/>
    <w:rsid w:val="006C317E"/>
    <w:rsid w:val="006C372D"/>
    <w:rsid w:val="006C3C9D"/>
    <w:rsid w:val="006C3CEB"/>
    <w:rsid w:val="006C3EF9"/>
    <w:rsid w:val="006C421A"/>
    <w:rsid w:val="006C42A7"/>
    <w:rsid w:val="006C4458"/>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7329"/>
    <w:rsid w:val="006C76B3"/>
    <w:rsid w:val="006C79BF"/>
    <w:rsid w:val="006C7B6C"/>
    <w:rsid w:val="006C7D59"/>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C4C"/>
    <w:rsid w:val="006D70A5"/>
    <w:rsid w:val="006D7638"/>
    <w:rsid w:val="006D7655"/>
    <w:rsid w:val="006D7969"/>
    <w:rsid w:val="006D7C0B"/>
    <w:rsid w:val="006E00D3"/>
    <w:rsid w:val="006E0108"/>
    <w:rsid w:val="006E023F"/>
    <w:rsid w:val="006E033D"/>
    <w:rsid w:val="006E035B"/>
    <w:rsid w:val="006E037A"/>
    <w:rsid w:val="006E06F1"/>
    <w:rsid w:val="006E0BF0"/>
    <w:rsid w:val="006E1226"/>
    <w:rsid w:val="006E1261"/>
    <w:rsid w:val="006E1450"/>
    <w:rsid w:val="006E1675"/>
    <w:rsid w:val="006E1683"/>
    <w:rsid w:val="006E1C0A"/>
    <w:rsid w:val="006E1C24"/>
    <w:rsid w:val="006E1E59"/>
    <w:rsid w:val="006E1E7D"/>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E1B"/>
    <w:rsid w:val="006E5F91"/>
    <w:rsid w:val="006E6188"/>
    <w:rsid w:val="006E62AC"/>
    <w:rsid w:val="006E640F"/>
    <w:rsid w:val="006E6587"/>
    <w:rsid w:val="006E6C3E"/>
    <w:rsid w:val="006E704E"/>
    <w:rsid w:val="006E7050"/>
    <w:rsid w:val="006E7458"/>
    <w:rsid w:val="006E75B7"/>
    <w:rsid w:val="006E77AB"/>
    <w:rsid w:val="006F024D"/>
    <w:rsid w:val="006F02FB"/>
    <w:rsid w:val="006F0BAF"/>
    <w:rsid w:val="006F11CB"/>
    <w:rsid w:val="006F1A6F"/>
    <w:rsid w:val="006F1D99"/>
    <w:rsid w:val="006F1D9A"/>
    <w:rsid w:val="006F208E"/>
    <w:rsid w:val="006F20ED"/>
    <w:rsid w:val="006F21B2"/>
    <w:rsid w:val="006F226F"/>
    <w:rsid w:val="006F229E"/>
    <w:rsid w:val="006F23FC"/>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0A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3368"/>
    <w:rsid w:val="00703932"/>
    <w:rsid w:val="007039EB"/>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7E7"/>
    <w:rsid w:val="00712F81"/>
    <w:rsid w:val="00713074"/>
    <w:rsid w:val="007136EF"/>
    <w:rsid w:val="00713767"/>
    <w:rsid w:val="00713CA4"/>
    <w:rsid w:val="00713CE3"/>
    <w:rsid w:val="00713D53"/>
    <w:rsid w:val="00713DA7"/>
    <w:rsid w:val="00713E3C"/>
    <w:rsid w:val="00713EBC"/>
    <w:rsid w:val="00713ECC"/>
    <w:rsid w:val="0071419F"/>
    <w:rsid w:val="00714464"/>
    <w:rsid w:val="00714FB6"/>
    <w:rsid w:val="007152DA"/>
    <w:rsid w:val="0071531E"/>
    <w:rsid w:val="00715620"/>
    <w:rsid w:val="007156A5"/>
    <w:rsid w:val="0071581D"/>
    <w:rsid w:val="0071583F"/>
    <w:rsid w:val="0071585C"/>
    <w:rsid w:val="00715AB0"/>
    <w:rsid w:val="00715AC1"/>
    <w:rsid w:val="00715DF5"/>
    <w:rsid w:val="007164C4"/>
    <w:rsid w:val="0071672E"/>
    <w:rsid w:val="00716917"/>
    <w:rsid w:val="00716E35"/>
    <w:rsid w:val="007170A9"/>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C1"/>
    <w:rsid w:val="007310E7"/>
    <w:rsid w:val="0073110E"/>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3D5A"/>
    <w:rsid w:val="00734103"/>
    <w:rsid w:val="00734492"/>
    <w:rsid w:val="00734A5A"/>
    <w:rsid w:val="00734B26"/>
    <w:rsid w:val="00734CF3"/>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3F3"/>
    <w:rsid w:val="007434F7"/>
    <w:rsid w:val="0074365E"/>
    <w:rsid w:val="0074375F"/>
    <w:rsid w:val="00743FEB"/>
    <w:rsid w:val="007440E8"/>
    <w:rsid w:val="0074458C"/>
    <w:rsid w:val="0074471E"/>
    <w:rsid w:val="0074473B"/>
    <w:rsid w:val="00744A3F"/>
    <w:rsid w:val="00744BA2"/>
    <w:rsid w:val="00744E56"/>
    <w:rsid w:val="00744F75"/>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7A"/>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8FF"/>
    <w:rsid w:val="00755B12"/>
    <w:rsid w:val="00755C16"/>
    <w:rsid w:val="00755EB6"/>
    <w:rsid w:val="00756020"/>
    <w:rsid w:val="007563E6"/>
    <w:rsid w:val="0075647B"/>
    <w:rsid w:val="00756638"/>
    <w:rsid w:val="00756B13"/>
    <w:rsid w:val="00756F1D"/>
    <w:rsid w:val="00757074"/>
    <w:rsid w:val="007571E4"/>
    <w:rsid w:val="007575F3"/>
    <w:rsid w:val="007577A7"/>
    <w:rsid w:val="00757B0D"/>
    <w:rsid w:val="00757BF5"/>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F4C"/>
    <w:rsid w:val="00775076"/>
    <w:rsid w:val="00775328"/>
    <w:rsid w:val="007755C6"/>
    <w:rsid w:val="00775838"/>
    <w:rsid w:val="00775ACA"/>
    <w:rsid w:val="007762AC"/>
    <w:rsid w:val="007767C0"/>
    <w:rsid w:val="007769CC"/>
    <w:rsid w:val="00776A58"/>
    <w:rsid w:val="00776B20"/>
    <w:rsid w:val="00776D0E"/>
    <w:rsid w:val="00776E9C"/>
    <w:rsid w:val="0077708A"/>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2B8"/>
    <w:rsid w:val="00781631"/>
    <w:rsid w:val="007816E7"/>
    <w:rsid w:val="00781988"/>
    <w:rsid w:val="00781ADE"/>
    <w:rsid w:val="0078200F"/>
    <w:rsid w:val="00782083"/>
    <w:rsid w:val="0078225A"/>
    <w:rsid w:val="0078255E"/>
    <w:rsid w:val="00782878"/>
    <w:rsid w:val="00782D0D"/>
    <w:rsid w:val="00782D8D"/>
    <w:rsid w:val="00783631"/>
    <w:rsid w:val="007836E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A88"/>
    <w:rsid w:val="0078628F"/>
    <w:rsid w:val="007863B1"/>
    <w:rsid w:val="0078663A"/>
    <w:rsid w:val="007866CB"/>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384"/>
    <w:rsid w:val="007A04D0"/>
    <w:rsid w:val="007A0661"/>
    <w:rsid w:val="007A0903"/>
    <w:rsid w:val="007A0A24"/>
    <w:rsid w:val="007A0AA3"/>
    <w:rsid w:val="007A0BD8"/>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DB0"/>
    <w:rsid w:val="007A4F25"/>
    <w:rsid w:val="007A4FDF"/>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E4F"/>
    <w:rsid w:val="007A6E59"/>
    <w:rsid w:val="007A7271"/>
    <w:rsid w:val="007A72B2"/>
    <w:rsid w:val="007A7590"/>
    <w:rsid w:val="007A7BE8"/>
    <w:rsid w:val="007A7CFD"/>
    <w:rsid w:val="007A7E09"/>
    <w:rsid w:val="007A7E61"/>
    <w:rsid w:val="007A7E75"/>
    <w:rsid w:val="007A7EF5"/>
    <w:rsid w:val="007A7F3D"/>
    <w:rsid w:val="007B026D"/>
    <w:rsid w:val="007B046B"/>
    <w:rsid w:val="007B04ED"/>
    <w:rsid w:val="007B094D"/>
    <w:rsid w:val="007B0A63"/>
    <w:rsid w:val="007B1450"/>
    <w:rsid w:val="007B14DE"/>
    <w:rsid w:val="007B156B"/>
    <w:rsid w:val="007B16B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B79"/>
    <w:rsid w:val="007C5D4F"/>
    <w:rsid w:val="007C5EB6"/>
    <w:rsid w:val="007C5FAF"/>
    <w:rsid w:val="007C63E7"/>
    <w:rsid w:val="007C65D4"/>
    <w:rsid w:val="007C6968"/>
    <w:rsid w:val="007C69C7"/>
    <w:rsid w:val="007C6A40"/>
    <w:rsid w:val="007C6DA8"/>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2282"/>
    <w:rsid w:val="007D23DF"/>
    <w:rsid w:val="007D27EC"/>
    <w:rsid w:val="007D2EA2"/>
    <w:rsid w:val="007D30A3"/>
    <w:rsid w:val="007D33E4"/>
    <w:rsid w:val="007D3592"/>
    <w:rsid w:val="007D3897"/>
    <w:rsid w:val="007D3AA8"/>
    <w:rsid w:val="007D3D27"/>
    <w:rsid w:val="007D3DFC"/>
    <w:rsid w:val="007D411B"/>
    <w:rsid w:val="007D42DC"/>
    <w:rsid w:val="007D42EF"/>
    <w:rsid w:val="007D448C"/>
    <w:rsid w:val="007D44F6"/>
    <w:rsid w:val="007D4669"/>
    <w:rsid w:val="007D5201"/>
    <w:rsid w:val="007D5353"/>
    <w:rsid w:val="007D53D4"/>
    <w:rsid w:val="007D5B27"/>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D7"/>
    <w:rsid w:val="007E1868"/>
    <w:rsid w:val="007E1B0B"/>
    <w:rsid w:val="007E2012"/>
    <w:rsid w:val="007E21A0"/>
    <w:rsid w:val="007E24DF"/>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4F"/>
    <w:rsid w:val="007F4E92"/>
    <w:rsid w:val="007F5048"/>
    <w:rsid w:val="007F50FD"/>
    <w:rsid w:val="007F5406"/>
    <w:rsid w:val="007F555E"/>
    <w:rsid w:val="007F598D"/>
    <w:rsid w:val="007F5B5C"/>
    <w:rsid w:val="007F5DC6"/>
    <w:rsid w:val="007F5EAE"/>
    <w:rsid w:val="007F6763"/>
    <w:rsid w:val="007F6818"/>
    <w:rsid w:val="007F695B"/>
    <w:rsid w:val="007F747F"/>
    <w:rsid w:val="007F75BA"/>
    <w:rsid w:val="007F7A1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3B"/>
    <w:rsid w:val="00802061"/>
    <w:rsid w:val="008022C2"/>
    <w:rsid w:val="008023E4"/>
    <w:rsid w:val="0080250D"/>
    <w:rsid w:val="00802A22"/>
    <w:rsid w:val="00802B64"/>
    <w:rsid w:val="00802BCC"/>
    <w:rsid w:val="00802D90"/>
    <w:rsid w:val="008039C0"/>
    <w:rsid w:val="00803F7B"/>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09"/>
    <w:rsid w:val="00810BEA"/>
    <w:rsid w:val="00810E5C"/>
    <w:rsid w:val="00810F80"/>
    <w:rsid w:val="0081105B"/>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225B"/>
    <w:rsid w:val="008227E2"/>
    <w:rsid w:val="00822EE9"/>
    <w:rsid w:val="00823009"/>
    <w:rsid w:val="0082303F"/>
    <w:rsid w:val="008235AD"/>
    <w:rsid w:val="00823965"/>
    <w:rsid w:val="00823BA3"/>
    <w:rsid w:val="00823F16"/>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1C"/>
    <w:rsid w:val="008314A1"/>
    <w:rsid w:val="008314C1"/>
    <w:rsid w:val="0083150E"/>
    <w:rsid w:val="00831674"/>
    <w:rsid w:val="008317AF"/>
    <w:rsid w:val="00831D3C"/>
    <w:rsid w:val="00832197"/>
    <w:rsid w:val="008322AA"/>
    <w:rsid w:val="0083237D"/>
    <w:rsid w:val="00832494"/>
    <w:rsid w:val="00832698"/>
    <w:rsid w:val="008326C1"/>
    <w:rsid w:val="008326D8"/>
    <w:rsid w:val="00832705"/>
    <w:rsid w:val="00832803"/>
    <w:rsid w:val="00832C9D"/>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091"/>
    <w:rsid w:val="0084128E"/>
    <w:rsid w:val="00841462"/>
    <w:rsid w:val="00841737"/>
    <w:rsid w:val="008417B8"/>
    <w:rsid w:val="00841AFD"/>
    <w:rsid w:val="00841B9D"/>
    <w:rsid w:val="008429C7"/>
    <w:rsid w:val="00842DB3"/>
    <w:rsid w:val="00843058"/>
    <w:rsid w:val="008433BB"/>
    <w:rsid w:val="0084340E"/>
    <w:rsid w:val="00843888"/>
    <w:rsid w:val="00843938"/>
    <w:rsid w:val="00843959"/>
    <w:rsid w:val="00843970"/>
    <w:rsid w:val="00843A67"/>
    <w:rsid w:val="0084403E"/>
    <w:rsid w:val="0084420C"/>
    <w:rsid w:val="0084466C"/>
    <w:rsid w:val="0084514B"/>
    <w:rsid w:val="008451C6"/>
    <w:rsid w:val="00845502"/>
    <w:rsid w:val="0084555B"/>
    <w:rsid w:val="0084562C"/>
    <w:rsid w:val="00845B30"/>
    <w:rsid w:val="00845D6E"/>
    <w:rsid w:val="00845F12"/>
    <w:rsid w:val="0084607E"/>
    <w:rsid w:val="00846242"/>
    <w:rsid w:val="00846430"/>
    <w:rsid w:val="00846585"/>
    <w:rsid w:val="00846763"/>
    <w:rsid w:val="00846A6B"/>
    <w:rsid w:val="00846B59"/>
    <w:rsid w:val="00846DD0"/>
    <w:rsid w:val="00846E2D"/>
    <w:rsid w:val="008470F2"/>
    <w:rsid w:val="0084751E"/>
    <w:rsid w:val="00847883"/>
    <w:rsid w:val="00847DC6"/>
    <w:rsid w:val="00847EBF"/>
    <w:rsid w:val="00847F36"/>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D51"/>
    <w:rsid w:val="00852DD0"/>
    <w:rsid w:val="00852F12"/>
    <w:rsid w:val="00853049"/>
    <w:rsid w:val="00853173"/>
    <w:rsid w:val="00853320"/>
    <w:rsid w:val="008533E6"/>
    <w:rsid w:val="00853536"/>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6D4D"/>
    <w:rsid w:val="008770F5"/>
    <w:rsid w:val="008771A1"/>
    <w:rsid w:val="008771DC"/>
    <w:rsid w:val="00877275"/>
    <w:rsid w:val="00877296"/>
    <w:rsid w:val="0087731A"/>
    <w:rsid w:val="0087782F"/>
    <w:rsid w:val="00877926"/>
    <w:rsid w:val="00877979"/>
    <w:rsid w:val="00877BFC"/>
    <w:rsid w:val="00877EE5"/>
    <w:rsid w:val="008800D4"/>
    <w:rsid w:val="008807F6"/>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3CE3"/>
    <w:rsid w:val="00884762"/>
    <w:rsid w:val="0088479B"/>
    <w:rsid w:val="008849BE"/>
    <w:rsid w:val="00884A6F"/>
    <w:rsid w:val="00884A90"/>
    <w:rsid w:val="00884C5A"/>
    <w:rsid w:val="00884ED0"/>
    <w:rsid w:val="00884EDB"/>
    <w:rsid w:val="008856FE"/>
    <w:rsid w:val="008857A8"/>
    <w:rsid w:val="00885ADC"/>
    <w:rsid w:val="00885F24"/>
    <w:rsid w:val="0088612E"/>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04E"/>
    <w:rsid w:val="00892539"/>
    <w:rsid w:val="0089273A"/>
    <w:rsid w:val="00892744"/>
    <w:rsid w:val="00893007"/>
    <w:rsid w:val="00893658"/>
    <w:rsid w:val="00893C94"/>
    <w:rsid w:val="0089464B"/>
    <w:rsid w:val="00894C01"/>
    <w:rsid w:val="00895439"/>
    <w:rsid w:val="008955E3"/>
    <w:rsid w:val="008958CB"/>
    <w:rsid w:val="008959B4"/>
    <w:rsid w:val="00895A9B"/>
    <w:rsid w:val="00895BF0"/>
    <w:rsid w:val="00895DB4"/>
    <w:rsid w:val="008962DC"/>
    <w:rsid w:val="0089639B"/>
    <w:rsid w:val="00896452"/>
    <w:rsid w:val="0089663F"/>
    <w:rsid w:val="008967E1"/>
    <w:rsid w:val="00896A12"/>
    <w:rsid w:val="00896F59"/>
    <w:rsid w:val="00896F72"/>
    <w:rsid w:val="00897024"/>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3FEB"/>
    <w:rsid w:val="008A4278"/>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52A"/>
    <w:rsid w:val="008B3765"/>
    <w:rsid w:val="008B3C1C"/>
    <w:rsid w:val="008B3CD4"/>
    <w:rsid w:val="008B4227"/>
    <w:rsid w:val="008B4C55"/>
    <w:rsid w:val="008B4D3E"/>
    <w:rsid w:val="008B4D4D"/>
    <w:rsid w:val="008B4D69"/>
    <w:rsid w:val="008B4D9D"/>
    <w:rsid w:val="008B4DE7"/>
    <w:rsid w:val="008B4E92"/>
    <w:rsid w:val="008B552B"/>
    <w:rsid w:val="008B5701"/>
    <w:rsid w:val="008B6087"/>
    <w:rsid w:val="008B62BE"/>
    <w:rsid w:val="008B63FE"/>
    <w:rsid w:val="008B647B"/>
    <w:rsid w:val="008B66BF"/>
    <w:rsid w:val="008B6A29"/>
    <w:rsid w:val="008B6C18"/>
    <w:rsid w:val="008B6C52"/>
    <w:rsid w:val="008B7102"/>
    <w:rsid w:val="008B7227"/>
    <w:rsid w:val="008B7309"/>
    <w:rsid w:val="008B73A1"/>
    <w:rsid w:val="008B747D"/>
    <w:rsid w:val="008B768D"/>
    <w:rsid w:val="008B7ADC"/>
    <w:rsid w:val="008B7C8A"/>
    <w:rsid w:val="008C03BD"/>
    <w:rsid w:val="008C055D"/>
    <w:rsid w:val="008C0D77"/>
    <w:rsid w:val="008C0DEC"/>
    <w:rsid w:val="008C0ECB"/>
    <w:rsid w:val="008C1104"/>
    <w:rsid w:val="008C12A6"/>
    <w:rsid w:val="008C1321"/>
    <w:rsid w:val="008C14B7"/>
    <w:rsid w:val="008C1860"/>
    <w:rsid w:val="008C1862"/>
    <w:rsid w:val="008C1996"/>
    <w:rsid w:val="008C1A01"/>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BB3"/>
    <w:rsid w:val="008C5C0F"/>
    <w:rsid w:val="008C5DD4"/>
    <w:rsid w:val="008C62EE"/>
    <w:rsid w:val="008C648F"/>
    <w:rsid w:val="008C6562"/>
    <w:rsid w:val="008C69F0"/>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DA5"/>
    <w:rsid w:val="008E4E11"/>
    <w:rsid w:val="008E4E99"/>
    <w:rsid w:val="008E4EC3"/>
    <w:rsid w:val="008E508E"/>
    <w:rsid w:val="008E5378"/>
    <w:rsid w:val="008E537F"/>
    <w:rsid w:val="008E5515"/>
    <w:rsid w:val="008E55F3"/>
    <w:rsid w:val="008E5680"/>
    <w:rsid w:val="008E5B13"/>
    <w:rsid w:val="008E5D2F"/>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DD"/>
    <w:rsid w:val="008F6C49"/>
    <w:rsid w:val="008F7041"/>
    <w:rsid w:val="008F704E"/>
    <w:rsid w:val="008F722F"/>
    <w:rsid w:val="008F7380"/>
    <w:rsid w:val="008F764B"/>
    <w:rsid w:val="0090023E"/>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62E"/>
    <w:rsid w:val="009056FB"/>
    <w:rsid w:val="009058D2"/>
    <w:rsid w:val="00905FDA"/>
    <w:rsid w:val="0090628A"/>
    <w:rsid w:val="00906411"/>
    <w:rsid w:val="00906578"/>
    <w:rsid w:val="00906821"/>
    <w:rsid w:val="00906CB1"/>
    <w:rsid w:val="00907207"/>
    <w:rsid w:val="0090730C"/>
    <w:rsid w:val="009073CE"/>
    <w:rsid w:val="00907520"/>
    <w:rsid w:val="009075C1"/>
    <w:rsid w:val="0090763E"/>
    <w:rsid w:val="00907725"/>
    <w:rsid w:val="00907819"/>
    <w:rsid w:val="009078DD"/>
    <w:rsid w:val="00907ADC"/>
    <w:rsid w:val="00907EDA"/>
    <w:rsid w:val="00907F2C"/>
    <w:rsid w:val="00907FA6"/>
    <w:rsid w:val="00910494"/>
    <w:rsid w:val="009104D8"/>
    <w:rsid w:val="009105EC"/>
    <w:rsid w:val="009108E9"/>
    <w:rsid w:val="00910AD8"/>
    <w:rsid w:val="0091154F"/>
    <w:rsid w:val="00911712"/>
    <w:rsid w:val="00911AE5"/>
    <w:rsid w:val="00911B7A"/>
    <w:rsid w:val="00911D32"/>
    <w:rsid w:val="00911D5E"/>
    <w:rsid w:val="0091230A"/>
    <w:rsid w:val="009123ED"/>
    <w:rsid w:val="00912498"/>
    <w:rsid w:val="00912604"/>
    <w:rsid w:val="00912A91"/>
    <w:rsid w:val="00912E8D"/>
    <w:rsid w:val="0091306D"/>
    <w:rsid w:val="00913097"/>
    <w:rsid w:val="00913249"/>
    <w:rsid w:val="009135C6"/>
    <w:rsid w:val="00913759"/>
    <w:rsid w:val="00913B4C"/>
    <w:rsid w:val="00913D29"/>
    <w:rsid w:val="00913D5D"/>
    <w:rsid w:val="00914199"/>
    <w:rsid w:val="009142BA"/>
    <w:rsid w:val="0091438E"/>
    <w:rsid w:val="0091452D"/>
    <w:rsid w:val="0091464F"/>
    <w:rsid w:val="00914D6E"/>
    <w:rsid w:val="00915411"/>
    <w:rsid w:val="00915513"/>
    <w:rsid w:val="00915AEE"/>
    <w:rsid w:val="00915B22"/>
    <w:rsid w:val="00915FB9"/>
    <w:rsid w:val="00915FF0"/>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E65"/>
    <w:rsid w:val="00920E7D"/>
    <w:rsid w:val="00920FDC"/>
    <w:rsid w:val="0092126F"/>
    <w:rsid w:val="009214FF"/>
    <w:rsid w:val="00921879"/>
    <w:rsid w:val="00921B8C"/>
    <w:rsid w:val="00921D3C"/>
    <w:rsid w:val="00921E67"/>
    <w:rsid w:val="009220B7"/>
    <w:rsid w:val="0092226C"/>
    <w:rsid w:val="00922373"/>
    <w:rsid w:val="009225BA"/>
    <w:rsid w:val="0092261D"/>
    <w:rsid w:val="009226A4"/>
    <w:rsid w:val="0092273E"/>
    <w:rsid w:val="009229B1"/>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6B59"/>
    <w:rsid w:val="009270AF"/>
    <w:rsid w:val="0092736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2E0"/>
    <w:rsid w:val="00931921"/>
    <w:rsid w:val="00931C3D"/>
    <w:rsid w:val="00931CE1"/>
    <w:rsid w:val="0093201F"/>
    <w:rsid w:val="00932047"/>
    <w:rsid w:val="0093204B"/>
    <w:rsid w:val="009322CB"/>
    <w:rsid w:val="0093235F"/>
    <w:rsid w:val="0093241D"/>
    <w:rsid w:val="0093256F"/>
    <w:rsid w:val="009329B6"/>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D01"/>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9BB"/>
    <w:rsid w:val="00945C3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A2"/>
    <w:rsid w:val="0095115B"/>
    <w:rsid w:val="0095166F"/>
    <w:rsid w:val="00951EB6"/>
    <w:rsid w:val="00951ECB"/>
    <w:rsid w:val="00951EE4"/>
    <w:rsid w:val="0095209F"/>
    <w:rsid w:val="00952138"/>
    <w:rsid w:val="009523DF"/>
    <w:rsid w:val="00952442"/>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41"/>
    <w:rsid w:val="00954BF8"/>
    <w:rsid w:val="00954CC2"/>
    <w:rsid w:val="00954DAE"/>
    <w:rsid w:val="00954F88"/>
    <w:rsid w:val="009551A8"/>
    <w:rsid w:val="00955B99"/>
    <w:rsid w:val="00955CE9"/>
    <w:rsid w:val="00955DBD"/>
    <w:rsid w:val="00955DBE"/>
    <w:rsid w:val="00955FEE"/>
    <w:rsid w:val="009560A8"/>
    <w:rsid w:val="009560DC"/>
    <w:rsid w:val="00956689"/>
    <w:rsid w:val="00956856"/>
    <w:rsid w:val="009568F5"/>
    <w:rsid w:val="00956D94"/>
    <w:rsid w:val="00957263"/>
    <w:rsid w:val="00957574"/>
    <w:rsid w:val="00957C4A"/>
    <w:rsid w:val="00960282"/>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946"/>
    <w:rsid w:val="00962A8A"/>
    <w:rsid w:val="0096310D"/>
    <w:rsid w:val="00963113"/>
    <w:rsid w:val="0096347D"/>
    <w:rsid w:val="009636E4"/>
    <w:rsid w:val="009638A2"/>
    <w:rsid w:val="00963916"/>
    <w:rsid w:val="00963A2A"/>
    <w:rsid w:val="00963B67"/>
    <w:rsid w:val="00963D5F"/>
    <w:rsid w:val="00964037"/>
    <w:rsid w:val="00964388"/>
    <w:rsid w:val="009646C5"/>
    <w:rsid w:val="00964886"/>
    <w:rsid w:val="00964A14"/>
    <w:rsid w:val="00964A54"/>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65A"/>
    <w:rsid w:val="009717AA"/>
    <w:rsid w:val="0097194C"/>
    <w:rsid w:val="00971BD0"/>
    <w:rsid w:val="00971D1B"/>
    <w:rsid w:val="00971D61"/>
    <w:rsid w:val="00971EAE"/>
    <w:rsid w:val="009724C5"/>
    <w:rsid w:val="00972A19"/>
    <w:rsid w:val="00972A42"/>
    <w:rsid w:val="00972C4A"/>
    <w:rsid w:val="009732AD"/>
    <w:rsid w:val="0097374F"/>
    <w:rsid w:val="00973D0A"/>
    <w:rsid w:val="00973E18"/>
    <w:rsid w:val="00974479"/>
    <w:rsid w:val="00974B1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C8"/>
    <w:rsid w:val="009816D9"/>
    <w:rsid w:val="009818FC"/>
    <w:rsid w:val="00981BEC"/>
    <w:rsid w:val="00981DFA"/>
    <w:rsid w:val="00982396"/>
    <w:rsid w:val="00982B3F"/>
    <w:rsid w:val="009834C6"/>
    <w:rsid w:val="00983879"/>
    <w:rsid w:val="00983961"/>
    <w:rsid w:val="00983F36"/>
    <w:rsid w:val="00984052"/>
    <w:rsid w:val="009846AF"/>
    <w:rsid w:val="00984787"/>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AAB"/>
    <w:rsid w:val="00987B15"/>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99A"/>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B30"/>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37A"/>
    <w:rsid w:val="009B24ED"/>
    <w:rsid w:val="009B253C"/>
    <w:rsid w:val="009B2A6A"/>
    <w:rsid w:val="009B2C69"/>
    <w:rsid w:val="009B327B"/>
    <w:rsid w:val="009B32EE"/>
    <w:rsid w:val="009B3503"/>
    <w:rsid w:val="009B39C1"/>
    <w:rsid w:val="009B47FB"/>
    <w:rsid w:val="009B49A6"/>
    <w:rsid w:val="009B49BE"/>
    <w:rsid w:val="009B4AF4"/>
    <w:rsid w:val="009B4B10"/>
    <w:rsid w:val="009B4C4A"/>
    <w:rsid w:val="009B4D6D"/>
    <w:rsid w:val="009B4E40"/>
    <w:rsid w:val="009B53EE"/>
    <w:rsid w:val="009B56A5"/>
    <w:rsid w:val="009B57FD"/>
    <w:rsid w:val="009B5957"/>
    <w:rsid w:val="009B5D6F"/>
    <w:rsid w:val="009B6177"/>
    <w:rsid w:val="009B6518"/>
    <w:rsid w:val="009B65C0"/>
    <w:rsid w:val="009B6646"/>
    <w:rsid w:val="009B66E9"/>
    <w:rsid w:val="009B6758"/>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E3E"/>
    <w:rsid w:val="009C3174"/>
    <w:rsid w:val="009C31EC"/>
    <w:rsid w:val="009C34CC"/>
    <w:rsid w:val="009C3530"/>
    <w:rsid w:val="009C3AD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F3E"/>
    <w:rsid w:val="009D3FC1"/>
    <w:rsid w:val="009D40FB"/>
    <w:rsid w:val="009D43C3"/>
    <w:rsid w:val="009D4652"/>
    <w:rsid w:val="009D490B"/>
    <w:rsid w:val="009D4978"/>
    <w:rsid w:val="009D4B40"/>
    <w:rsid w:val="009D504E"/>
    <w:rsid w:val="009D5318"/>
    <w:rsid w:val="009D5380"/>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5E76"/>
    <w:rsid w:val="009E62EF"/>
    <w:rsid w:val="009E63D5"/>
    <w:rsid w:val="009E6449"/>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D93"/>
    <w:rsid w:val="009F220A"/>
    <w:rsid w:val="009F22E4"/>
    <w:rsid w:val="009F232D"/>
    <w:rsid w:val="009F23CF"/>
    <w:rsid w:val="009F2642"/>
    <w:rsid w:val="009F29F3"/>
    <w:rsid w:val="009F2EFE"/>
    <w:rsid w:val="009F37E3"/>
    <w:rsid w:val="009F401A"/>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89C"/>
    <w:rsid w:val="00A02C60"/>
    <w:rsid w:val="00A0300D"/>
    <w:rsid w:val="00A0332F"/>
    <w:rsid w:val="00A03352"/>
    <w:rsid w:val="00A03604"/>
    <w:rsid w:val="00A03693"/>
    <w:rsid w:val="00A038B5"/>
    <w:rsid w:val="00A03C92"/>
    <w:rsid w:val="00A0414F"/>
    <w:rsid w:val="00A042E1"/>
    <w:rsid w:val="00A04926"/>
    <w:rsid w:val="00A05087"/>
    <w:rsid w:val="00A0550C"/>
    <w:rsid w:val="00A05578"/>
    <w:rsid w:val="00A0580C"/>
    <w:rsid w:val="00A0595D"/>
    <w:rsid w:val="00A05B57"/>
    <w:rsid w:val="00A065B4"/>
    <w:rsid w:val="00A06710"/>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8A5"/>
    <w:rsid w:val="00A30A78"/>
    <w:rsid w:val="00A30B36"/>
    <w:rsid w:val="00A3122E"/>
    <w:rsid w:val="00A31440"/>
    <w:rsid w:val="00A3183D"/>
    <w:rsid w:val="00A3193D"/>
    <w:rsid w:val="00A31ABC"/>
    <w:rsid w:val="00A31B9D"/>
    <w:rsid w:val="00A31D26"/>
    <w:rsid w:val="00A31FF1"/>
    <w:rsid w:val="00A3225C"/>
    <w:rsid w:val="00A32797"/>
    <w:rsid w:val="00A32C6E"/>
    <w:rsid w:val="00A32FCF"/>
    <w:rsid w:val="00A32FF0"/>
    <w:rsid w:val="00A33015"/>
    <w:rsid w:val="00A33164"/>
    <w:rsid w:val="00A333A2"/>
    <w:rsid w:val="00A333BC"/>
    <w:rsid w:val="00A334EF"/>
    <w:rsid w:val="00A3351C"/>
    <w:rsid w:val="00A336C3"/>
    <w:rsid w:val="00A3378D"/>
    <w:rsid w:val="00A337CF"/>
    <w:rsid w:val="00A33CB2"/>
    <w:rsid w:val="00A33F3F"/>
    <w:rsid w:val="00A33F54"/>
    <w:rsid w:val="00A3409B"/>
    <w:rsid w:val="00A342C5"/>
    <w:rsid w:val="00A343BB"/>
    <w:rsid w:val="00A34432"/>
    <w:rsid w:val="00A349A1"/>
    <w:rsid w:val="00A34B21"/>
    <w:rsid w:val="00A350B1"/>
    <w:rsid w:val="00A35281"/>
    <w:rsid w:val="00A3563E"/>
    <w:rsid w:val="00A35647"/>
    <w:rsid w:val="00A35ADD"/>
    <w:rsid w:val="00A35BB8"/>
    <w:rsid w:val="00A35BD7"/>
    <w:rsid w:val="00A35EBF"/>
    <w:rsid w:val="00A3625B"/>
    <w:rsid w:val="00A3627E"/>
    <w:rsid w:val="00A362F4"/>
    <w:rsid w:val="00A366B4"/>
    <w:rsid w:val="00A366E9"/>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AE"/>
    <w:rsid w:val="00A41EDA"/>
    <w:rsid w:val="00A42087"/>
    <w:rsid w:val="00A42646"/>
    <w:rsid w:val="00A426CA"/>
    <w:rsid w:val="00A42D9C"/>
    <w:rsid w:val="00A42EE8"/>
    <w:rsid w:val="00A42F67"/>
    <w:rsid w:val="00A4334F"/>
    <w:rsid w:val="00A433A5"/>
    <w:rsid w:val="00A43472"/>
    <w:rsid w:val="00A434A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C94"/>
    <w:rsid w:val="00A618F7"/>
    <w:rsid w:val="00A62726"/>
    <w:rsid w:val="00A62892"/>
    <w:rsid w:val="00A62AA0"/>
    <w:rsid w:val="00A62CD7"/>
    <w:rsid w:val="00A62EB4"/>
    <w:rsid w:val="00A6304A"/>
    <w:rsid w:val="00A63054"/>
    <w:rsid w:val="00A63149"/>
    <w:rsid w:val="00A63ABF"/>
    <w:rsid w:val="00A63BB4"/>
    <w:rsid w:val="00A63C59"/>
    <w:rsid w:val="00A63CA0"/>
    <w:rsid w:val="00A63E55"/>
    <w:rsid w:val="00A63EA9"/>
    <w:rsid w:val="00A6443A"/>
    <w:rsid w:val="00A649D9"/>
    <w:rsid w:val="00A64F1A"/>
    <w:rsid w:val="00A6508D"/>
    <w:rsid w:val="00A652FC"/>
    <w:rsid w:val="00A659FB"/>
    <w:rsid w:val="00A65B56"/>
    <w:rsid w:val="00A65C3E"/>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C8B"/>
    <w:rsid w:val="00A67D93"/>
    <w:rsid w:val="00A70206"/>
    <w:rsid w:val="00A70233"/>
    <w:rsid w:val="00A70C19"/>
    <w:rsid w:val="00A70D6B"/>
    <w:rsid w:val="00A70E4B"/>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B10"/>
    <w:rsid w:val="00A75C50"/>
    <w:rsid w:val="00A75E65"/>
    <w:rsid w:val="00A7622D"/>
    <w:rsid w:val="00A7624D"/>
    <w:rsid w:val="00A7626D"/>
    <w:rsid w:val="00A762DC"/>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6056"/>
    <w:rsid w:val="00A8649E"/>
    <w:rsid w:val="00A864FD"/>
    <w:rsid w:val="00A8651E"/>
    <w:rsid w:val="00A86AA2"/>
    <w:rsid w:val="00A86AF1"/>
    <w:rsid w:val="00A870AA"/>
    <w:rsid w:val="00A870D8"/>
    <w:rsid w:val="00A871D7"/>
    <w:rsid w:val="00A8723B"/>
    <w:rsid w:val="00A87307"/>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4B7"/>
    <w:rsid w:val="00A91575"/>
    <w:rsid w:val="00A91A6E"/>
    <w:rsid w:val="00A91C20"/>
    <w:rsid w:val="00A91E4E"/>
    <w:rsid w:val="00A92090"/>
    <w:rsid w:val="00A937DB"/>
    <w:rsid w:val="00A93899"/>
    <w:rsid w:val="00A938CF"/>
    <w:rsid w:val="00A93D50"/>
    <w:rsid w:val="00A93EBD"/>
    <w:rsid w:val="00A9402B"/>
    <w:rsid w:val="00A940F4"/>
    <w:rsid w:val="00A943B1"/>
    <w:rsid w:val="00A94529"/>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B65"/>
    <w:rsid w:val="00AB0BC6"/>
    <w:rsid w:val="00AB0C9F"/>
    <w:rsid w:val="00AB0E94"/>
    <w:rsid w:val="00AB18B2"/>
    <w:rsid w:val="00AB1A44"/>
    <w:rsid w:val="00AB1BAC"/>
    <w:rsid w:val="00AB1FF1"/>
    <w:rsid w:val="00AB2119"/>
    <w:rsid w:val="00AB26A6"/>
    <w:rsid w:val="00AB2925"/>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6A8"/>
    <w:rsid w:val="00AC36F1"/>
    <w:rsid w:val="00AC3EFF"/>
    <w:rsid w:val="00AC438F"/>
    <w:rsid w:val="00AC51DE"/>
    <w:rsid w:val="00AC525C"/>
    <w:rsid w:val="00AC52A2"/>
    <w:rsid w:val="00AC563B"/>
    <w:rsid w:val="00AC57BC"/>
    <w:rsid w:val="00AC58E4"/>
    <w:rsid w:val="00AC5910"/>
    <w:rsid w:val="00AC60FC"/>
    <w:rsid w:val="00AC6A5A"/>
    <w:rsid w:val="00AC6BB1"/>
    <w:rsid w:val="00AC6CE7"/>
    <w:rsid w:val="00AC6EA0"/>
    <w:rsid w:val="00AC7721"/>
    <w:rsid w:val="00AC7962"/>
    <w:rsid w:val="00AC7B10"/>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959"/>
    <w:rsid w:val="00AE79C1"/>
    <w:rsid w:val="00AE7A62"/>
    <w:rsid w:val="00AE7B55"/>
    <w:rsid w:val="00AE7EE8"/>
    <w:rsid w:val="00AF015E"/>
    <w:rsid w:val="00AF01A6"/>
    <w:rsid w:val="00AF0402"/>
    <w:rsid w:val="00AF0726"/>
    <w:rsid w:val="00AF075F"/>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46E"/>
    <w:rsid w:val="00AF5549"/>
    <w:rsid w:val="00AF583D"/>
    <w:rsid w:val="00AF5941"/>
    <w:rsid w:val="00AF5A5C"/>
    <w:rsid w:val="00AF5E6B"/>
    <w:rsid w:val="00AF63CE"/>
    <w:rsid w:val="00AF681B"/>
    <w:rsid w:val="00AF6FCD"/>
    <w:rsid w:val="00AF7251"/>
    <w:rsid w:val="00AF73DC"/>
    <w:rsid w:val="00AF7492"/>
    <w:rsid w:val="00AF795C"/>
    <w:rsid w:val="00AF7A42"/>
    <w:rsid w:val="00AF7C6C"/>
    <w:rsid w:val="00AF7F81"/>
    <w:rsid w:val="00AF7FD4"/>
    <w:rsid w:val="00B0004F"/>
    <w:rsid w:val="00B00EDE"/>
    <w:rsid w:val="00B01057"/>
    <w:rsid w:val="00B013E1"/>
    <w:rsid w:val="00B017FB"/>
    <w:rsid w:val="00B01854"/>
    <w:rsid w:val="00B01DCB"/>
    <w:rsid w:val="00B01EBC"/>
    <w:rsid w:val="00B023A9"/>
    <w:rsid w:val="00B0270D"/>
    <w:rsid w:val="00B0274B"/>
    <w:rsid w:val="00B02B28"/>
    <w:rsid w:val="00B02B5B"/>
    <w:rsid w:val="00B02CF5"/>
    <w:rsid w:val="00B02DA1"/>
    <w:rsid w:val="00B03FE1"/>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D28"/>
    <w:rsid w:val="00B07D5B"/>
    <w:rsid w:val="00B10496"/>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5499"/>
    <w:rsid w:val="00B1589B"/>
    <w:rsid w:val="00B15A67"/>
    <w:rsid w:val="00B15AA1"/>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C44"/>
    <w:rsid w:val="00B23CDE"/>
    <w:rsid w:val="00B23D23"/>
    <w:rsid w:val="00B246AD"/>
    <w:rsid w:val="00B24735"/>
    <w:rsid w:val="00B24BE6"/>
    <w:rsid w:val="00B24DC1"/>
    <w:rsid w:val="00B25226"/>
    <w:rsid w:val="00B2569C"/>
    <w:rsid w:val="00B258F9"/>
    <w:rsid w:val="00B2599C"/>
    <w:rsid w:val="00B25D9E"/>
    <w:rsid w:val="00B261FE"/>
    <w:rsid w:val="00B262B9"/>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FA6"/>
    <w:rsid w:val="00B3203A"/>
    <w:rsid w:val="00B32087"/>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81E"/>
    <w:rsid w:val="00B36A7D"/>
    <w:rsid w:val="00B36DEE"/>
    <w:rsid w:val="00B372E7"/>
    <w:rsid w:val="00B37878"/>
    <w:rsid w:val="00B37CC1"/>
    <w:rsid w:val="00B37E64"/>
    <w:rsid w:val="00B40A5C"/>
    <w:rsid w:val="00B40E14"/>
    <w:rsid w:val="00B40F2C"/>
    <w:rsid w:val="00B411CF"/>
    <w:rsid w:val="00B416B8"/>
    <w:rsid w:val="00B41712"/>
    <w:rsid w:val="00B41A0C"/>
    <w:rsid w:val="00B42413"/>
    <w:rsid w:val="00B42477"/>
    <w:rsid w:val="00B424FF"/>
    <w:rsid w:val="00B425FB"/>
    <w:rsid w:val="00B42E75"/>
    <w:rsid w:val="00B432E1"/>
    <w:rsid w:val="00B43415"/>
    <w:rsid w:val="00B435B7"/>
    <w:rsid w:val="00B437C5"/>
    <w:rsid w:val="00B43951"/>
    <w:rsid w:val="00B43DFD"/>
    <w:rsid w:val="00B44449"/>
    <w:rsid w:val="00B44683"/>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4EC"/>
    <w:rsid w:val="00B50595"/>
    <w:rsid w:val="00B5070E"/>
    <w:rsid w:val="00B50877"/>
    <w:rsid w:val="00B5087E"/>
    <w:rsid w:val="00B50C7A"/>
    <w:rsid w:val="00B50CCF"/>
    <w:rsid w:val="00B51B53"/>
    <w:rsid w:val="00B51CCB"/>
    <w:rsid w:val="00B51D38"/>
    <w:rsid w:val="00B51DAD"/>
    <w:rsid w:val="00B51E7A"/>
    <w:rsid w:val="00B52056"/>
    <w:rsid w:val="00B5224D"/>
    <w:rsid w:val="00B52486"/>
    <w:rsid w:val="00B52797"/>
    <w:rsid w:val="00B52905"/>
    <w:rsid w:val="00B52A00"/>
    <w:rsid w:val="00B52F2C"/>
    <w:rsid w:val="00B53211"/>
    <w:rsid w:val="00B53252"/>
    <w:rsid w:val="00B5326C"/>
    <w:rsid w:val="00B532C5"/>
    <w:rsid w:val="00B53434"/>
    <w:rsid w:val="00B53502"/>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5EC8"/>
    <w:rsid w:val="00B565FF"/>
    <w:rsid w:val="00B56608"/>
    <w:rsid w:val="00B5698C"/>
    <w:rsid w:val="00B56A97"/>
    <w:rsid w:val="00B56B38"/>
    <w:rsid w:val="00B56DD5"/>
    <w:rsid w:val="00B56E6B"/>
    <w:rsid w:val="00B56FC9"/>
    <w:rsid w:val="00B57059"/>
    <w:rsid w:val="00B57087"/>
    <w:rsid w:val="00B574C0"/>
    <w:rsid w:val="00B60085"/>
    <w:rsid w:val="00B60424"/>
    <w:rsid w:val="00B606FA"/>
    <w:rsid w:val="00B6084E"/>
    <w:rsid w:val="00B60894"/>
    <w:rsid w:val="00B6095F"/>
    <w:rsid w:val="00B60C3A"/>
    <w:rsid w:val="00B60D18"/>
    <w:rsid w:val="00B614BC"/>
    <w:rsid w:val="00B619F7"/>
    <w:rsid w:val="00B61DD7"/>
    <w:rsid w:val="00B61DDC"/>
    <w:rsid w:val="00B6218D"/>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77AD"/>
    <w:rsid w:val="00B679CF"/>
    <w:rsid w:val="00B67A1B"/>
    <w:rsid w:val="00B67AC9"/>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2CD"/>
    <w:rsid w:val="00B735B5"/>
    <w:rsid w:val="00B737CC"/>
    <w:rsid w:val="00B73C9A"/>
    <w:rsid w:val="00B73CBB"/>
    <w:rsid w:val="00B73EA1"/>
    <w:rsid w:val="00B73F7A"/>
    <w:rsid w:val="00B7419E"/>
    <w:rsid w:val="00B741DC"/>
    <w:rsid w:val="00B742BD"/>
    <w:rsid w:val="00B74407"/>
    <w:rsid w:val="00B749E1"/>
    <w:rsid w:val="00B755A6"/>
    <w:rsid w:val="00B75C99"/>
    <w:rsid w:val="00B760B1"/>
    <w:rsid w:val="00B76428"/>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508"/>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30E5"/>
    <w:rsid w:val="00B9320C"/>
    <w:rsid w:val="00B93661"/>
    <w:rsid w:val="00B93A54"/>
    <w:rsid w:val="00B93BFE"/>
    <w:rsid w:val="00B940CA"/>
    <w:rsid w:val="00B94228"/>
    <w:rsid w:val="00B9432A"/>
    <w:rsid w:val="00B94376"/>
    <w:rsid w:val="00B947D0"/>
    <w:rsid w:val="00B94B4F"/>
    <w:rsid w:val="00B94D32"/>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747E"/>
    <w:rsid w:val="00B974C5"/>
    <w:rsid w:val="00B97563"/>
    <w:rsid w:val="00B9772B"/>
    <w:rsid w:val="00B978B6"/>
    <w:rsid w:val="00B97A46"/>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E04"/>
    <w:rsid w:val="00BA4036"/>
    <w:rsid w:val="00BA405E"/>
    <w:rsid w:val="00BA41E0"/>
    <w:rsid w:val="00BA4258"/>
    <w:rsid w:val="00BA42A9"/>
    <w:rsid w:val="00BA4886"/>
    <w:rsid w:val="00BA4B5B"/>
    <w:rsid w:val="00BA4D72"/>
    <w:rsid w:val="00BA5005"/>
    <w:rsid w:val="00BA56FA"/>
    <w:rsid w:val="00BA5738"/>
    <w:rsid w:val="00BA5BFF"/>
    <w:rsid w:val="00BA6629"/>
    <w:rsid w:val="00BA66E2"/>
    <w:rsid w:val="00BA67C2"/>
    <w:rsid w:val="00BA7181"/>
    <w:rsid w:val="00BA730C"/>
    <w:rsid w:val="00BA73A8"/>
    <w:rsid w:val="00BA7831"/>
    <w:rsid w:val="00BA78D7"/>
    <w:rsid w:val="00BA7994"/>
    <w:rsid w:val="00BA7C75"/>
    <w:rsid w:val="00BA7E16"/>
    <w:rsid w:val="00BA7E7D"/>
    <w:rsid w:val="00BA7EB4"/>
    <w:rsid w:val="00BB0325"/>
    <w:rsid w:val="00BB040D"/>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92B"/>
    <w:rsid w:val="00BC2968"/>
    <w:rsid w:val="00BC2A77"/>
    <w:rsid w:val="00BC2A82"/>
    <w:rsid w:val="00BC30B7"/>
    <w:rsid w:val="00BC3587"/>
    <w:rsid w:val="00BC36CD"/>
    <w:rsid w:val="00BC370F"/>
    <w:rsid w:val="00BC3DBD"/>
    <w:rsid w:val="00BC41A0"/>
    <w:rsid w:val="00BC4424"/>
    <w:rsid w:val="00BC45AD"/>
    <w:rsid w:val="00BC4EFA"/>
    <w:rsid w:val="00BC60F5"/>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1D2"/>
    <w:rsid w:val="00BD727E"/>
    <w:rsid w:val="00BD72B9"/>
    <w:rsid w:val="00BD7466"/>
    <w:rsid w:val="00BD7AD6"/>
    <w:rsid w:val="00BD7AEB"/>
    <w:rsid w:val="00BD7E12"/>
    <w:rsid w:val="00BE02D1"/>
    <w:rsid w:val="00BE04FF"/>
    <w:rsid w:val="00BE0582"/>
    <w:rsid w:val="00BE06FF"/>
    <w:rsid w:val="00BE0CC9"/>
    <w:rsid w:val="00BE0D00"/>
    <w:rsid w:val="00BE0D89"/>
    <w:rsid w:val="00BE0EB8"/>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009"/>
    <w:rsid w:val="00BF035D"/>
    <w:rsid w:val="00BF03A3"/>
    <w:rsid w:val="00BF03E0"/>
    <w:rsid w:val="00BF06D7"/>
    <w:rsid w:val="00BF09BF"/>
    <w:rsid w:val="00BF0C9C"/>
    <w:rsid w:val="00BF0E37"/>
    <w:rsid w:val="00BF10B0"/>
    <w:rsid w:val="00BF132E"/>
    <w:rsid w:val="00BF133F"/>
    <w:rsid w:val="00BF1743"/>
    <w:rsid w:val="00BF19D4"/>
    <w:rsid w:val="00BF1C25"/>
    <w:rsid w:val="00BF1DFE"/>
    <w:rsid w:val="00BF2258"/>
    <w:rsid w:val="00BF29B9"/>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554"/>
    <w:rsid w:val="00BF7615"/>
    <w:rsid w:val="00BF7909"/>
    <w:rsid w:val="00BF7B80"/>
    <w:rsid w:val="00BF7C37"/>
    <w:rsid w:val="00BF7EB6"/>
    <w:rsid w:val="00BF7F82"/>
    <w:rsid w:val="00C0035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A86"/>
    <w:rsid w:val="00C05B99"/>
    <w:rsid w:val="00C05CED"/>
    <w:rsid w:val="00C05D6C"/>
    <w:rsid w:val="00C062FF"/>
    <w:rsid w:val="00C063D9"/>
    <w:rsid w:val="00C066E3"/>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EEC"/>
    <w:rsid w:val="00C13131"/>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B7E"/>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A6"/>
    <w:rsid w:val="00C25406"/>
    <w:rsid w:val="00C25619"/>
    <w:rsid w:val="00C257F4"/>
    <w:rsid w:val="00C2588B"/>
    <w:rsid w:val="00C259C3"/>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183"/>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282"/>
    <w:rsid w:val="00C414D2"/>
    <w:rsid w:val="00C4156A"/>
    <w:rsid w:val="00C4173B"/>
    <w:rsid w:val="00C41A8C"/>
    <w:rsid w:val="00C41AEF"/>
    <w:rsid w:val="00C41D83"/>
    <w:rsid w:val="00C421DB"/>
    <w:rsid w:val="00C423D4"/>
    <w:rsid w:val="00C429A2"/>
    <w:rsid w:val="00C42B48"/>
    <w:rsid w:val="00C432BA"/>
    <w:rsid w:val="00C4358E"/>
    <w:rsid w:val="00C437A8"/>
    <w:rsid w:val="00C438BD"/>
    <w:rsid w:val="00C43B4B"/>
    <w:rsid w:val="00C43C20"/>
    <w:rsid w:val="00C43C23"/>
    <w:rsid w:val="00C43EFB"/>
    <w:rsid w:val="00C440DF"/>
    <w:rsid w:val="00C44182"/>
    <w:rsid w:val="00C44331"/>
    <w:rsid w:val="00C4445B"/>
    <w:rsid w:val="00C444DF"/>
    <w:rsid w:val="00C445EB"/>
    <w:rsid w:val="00C4474A"/>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01"/>
    <w:rsid w:val="00C578B3"/>
    <w:rsid w:val="00C57ABF"/>
    <w:rsid w:val="00C57C8C"/>
    <w:rsid w:val="00C57D28"/>
    <w:rsid w:val="00C57D81"/>
    <w:rsid w:val="00C57F30"/>
    <w:rsid w:val="00C57FFD"/>
    <w:rsid w:val="00C601CB"/>
    <w:rsid w:val="00C6094D"/>
    <w:rsid w:val="00C60A1E"/>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2C2"/>
    <w:rsid w:val="00C652FF"/>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1F19"/>
    <w:rsid w:val="00C7202D"/>
    <w:rsid w:val="00C72221"/>
    <w:rsid w:val="00C727DD"/>
    <w:rsid w:val="00C7290F"/>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5DFE"/>
    <w:rsid w:val="00C760FF"/>
    <w:rsid w:val="00C76384"/>
    <w:rsid w:val="00C76629"/>
    <w:rsid w:val="00C76B3F"/>
    <w:rsid w:val="00C76C02"/>
    <w:rsid w:val="00C76C57"/>
    <w:rsid w:val="00C76CF9"/>
    <w:rsid w:val="00C76F98"/>
    <w:rsid w:val="00C76FC8"/>
    <w:rsid w:val="00C7705E"/>
    <w:rsid w:val="00C772F7"/>
    <w:rsid w:val="00C77684"/>
    <w:rsid w:val="00C777CB"/>
    <w:rsid w:val="00C7797D"/>
    <w:rsid w:val="00C77C88"/>
    <w:rsid w:val="00C77F95"/>
    <w:rsid w:val="00C804BD"/>
    <w:rsid w:val="00C808D3"/>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B95"/>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247"/>
    <w:rsid w:val="00C904EE"/>
    <w:rsid w:val="00C9072F"/>
    <w:rsid w:val="00C90B09"/>
    <w:rsid w:val="00C90D90"/>
    <w:rsid w:val="00C90E60"/>
    <w:rsid w:val="00C90F6A"/>
    <w:rsid w:val="00C91058"/>
    <w:rsid w:val="00C91253"/>
    <w:rsid w:val="00C91958"/>
    <w:rsid w:val="00C923D6"/>
    <w:rsid w:val="00C92D88"/>
    <w:rsid w:val="00C92DB8"/>
    <w:rsid w:val="00C92EE9"/>
    <w:rsid w:val="00C931CD"/>
    <w:rsid w:val="00C932D2"/>
    <w:rsid w:val="00C93611"/>
    <w:rsid w:val="00C936A0"/>
    <w:rsid w:val="00C937AA"/>
    <w:rsid w:val="00C93889"/>
    <w:rsid w:val="00C93C8E"/>
    <w:rsid w:val="00C94812"/>
    <w:rsid w:val="00C948C4"/>
    <w:rsid w:val="00C94FDD"/>
    <w:rsid w:val="00C95254"/>
    <w:rsid w:val="00C95903"/>
    <w:rsid w:val="00C95C61"/>
    <w:rsid w:val="00C95D32"/>
    <w:rsid w:val="00C95DDB"/>
    <w:rsid w:val="00C95FC5"/>
    <w:rsid w:val="00C96EC1"/>
    <w:rsid w:val="00C973B5"/>
    <w:rsid w:val="00C9761A"/>
    <w:rsid w:val="00C9778C"/>
    <w:rsid w:val="00C977CC"/>
    <w:rsid w:val="00C97989"/>
    <w:rsid w:val="00C97EC5"/>
    <w:rsid w:val="00C97EF8"/>
    <w:rsid w:val="00CA012A"/>
    <w:rsid w:val="00CA06EC"/>
    <w:rsid w:val="00CA0A6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A9B"/>
    <w:rsid w:val="00CA6B7B"/>
    <w:rsid w:val="00CA6C75"/>
    <w:rsid w:val="00CA6CC7"/>
    <w:rsid w:val="00CA6CDE"/>
    <w:rsid w:val="00CA6D2A"/>
    <w:rsid w:val="00CA7881"/>
    <w:rsid w:val="00CA7D3F"/>
    <w:rsid w:val="00CB02CC"/>
    <w:rsid w:val="00CB0335"/>
    <w:rsid w:val="00CB0528"/>
    <w:rsid w:val="00CB0544"/>
    <w:rsid w:val="00CB09E2"/>
    <w:rsid w:val="00CB0D3B"/>
    <w:rsid w:val="00CB1070"/>
    <w:rsid w:val="00CB12D2"/>
    <w:rsid w:val="00CB12F0"/>
    <w:rsid w:val="00CB19F8"/>
    <w:rsid w:val="00CB22AD"/>
    <w:rsid w:val="00CB2A24"/>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425"/>
    <w:rsid w:val="00CB5710"/>
    <w:rsid w:val="00CB5783"/>
    <w:rsid w:val="00CB6592"/>
    <w:rsid w:val="00CB6620"/>
    <w:rsid w:val="00CB66DB"/>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C02E1"/>
    <w:rsid w:val="00CC04AE"/>
    <w:rsid w:val="00CC04C6"/>
    <w:rsid w:val="00CC051C"/>
    <w:rsid w:val="00CC0AD7"/>
    <w:rsid w:val="00CC0B1A"/>
    <w:rsid w:val="00CC1048"/>
    <w:rsid w:val="00CC126E"/>
    <w:rsid w:val="00CC1852"/>
    <w:rsid w:val="00CC1949"/>
    <w:rsid w:val="00CC1B75"/>
    <w:rsid w:val="00CC1B85"/>
    <w:rsid w:val="00CC1C4F"/>
    <w:rsid w:val="00CC1FF2"/>
    <w:rsid w:val="00CC2134"/>
    <w:rsid w:val="00CC2421"/>
    <w:rsid w:val="00CC26A4"/>
    <w:rsid w:val="00CC2913"/>
    <w:rsid w:val="00CC2C55"/>
    <w:rsid w:val="00CC2FCC"/>
    <w:rsid w:val="00CC3092"/>
    <w:rsid w:val="00CC3557"/>
    <w:rsid w:val="00CC39AE"/>
    <w:rsid w:val="00CC39D5"/>
    <w:rsid w:val="00CC3B4F"/>
    <w:rsid w:val="00CC3CD7"/>
    <w:rsid w:val="00CC465D"/>
    <w:rsid w:val="00CC4686"/>
    <w:rsid w:val="00CC4BD5"/>
    <w:rsid w:val="00CC4C49"/>
    <w:rsid w:val="00CC4D47"/>
    <w:rsid w:val="00CC4D54"/>
    <w:rsid w:val="00CC5010"/>
    <w:rsid w:val="00CC5082"/>
    <w:rsid w:val="00CC5199"/>
    <w:rsid w:val="00CC52ED"/>
    <w:rsid w:val="00CC5787"/>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5AF"/>
    <w:rsid w:val="00CD288B"/>
    <w:rsid w:val="00CD289E"/>
    <w:rsid w:val="00CD2999"/>
    <w:rsid w:val="00CD2C17"/>
    <w:rsid w:val="00CD2D59"/>
    <w:rsid w:val="00CD3100"/>
    <w:rsid w:val="00CD3305"/>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2298"/>
    <w:rsid w:val="00CE2952"/>
    <w:rsid w:val="00CE2AF9"/>
    <w:rsid w:val="00CE2B25"/>
    <w:rsid w:val="00CE2DA5"/>
    <w:rsid w:val="00CE2EC7"/>
    <w:rsid w:val="00CE3250"/>
    <w:rsid w:val="00CE38BD"/>
    <w:rsid w:val="00CE3DA3"/>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F38"/>
    <w:rsid w:val="00CE624D"/>
    <w:rsid w:val="00CE65E3"/>
    <w:rsid w:val="00CE6B6F"/>
    <w:rsid w:val="00CE6D5C"/>
    <w:rsid w:val="00CE6D60"/>
    <w:rsid w:val="00CE70D3"/>
    <w:rsid w:val="00CE73FA"/>
    <w:rsid w:val="00CE7866"/>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55D"/>
    <w:rsid w:val="00D10583"/>
    <w:rsid w:val="00D108AC"/>
    <w:rsid w:val="00D108B2"/>
    <w:rsid w:val="00D1099F"/>
    <w:rsid w:val="00D10B2A"/>
    <w:rsid w:val="00D10B3C"/>
    <w:rsid w:val="00D11104"/>
    <w:rsid w:val="00D11843"/>
    <w:rsid w:val="00D11BED"/>
    <w:rsid w:val="00D11C8F"/>
    <w:rsid w:val="00D120BA"/>
    <w:rsid w:val="00D12565"/>
    <w:rsid w:val="00D12702"/>
    <w:rsid w:val="00D127C7"/>
    <w:rsid w:val="00D129DB"/>
    <w:rsid w:val="00D13139"/>
    <w:rsid w:val="00D132DE"/>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9F2"/>
    <w:rsid w:val="00D16C8C"/>
    <w:rsid w:val="00D16C8E"/>
    <w:rsid w:val="00D1729E"/>
    <w:rsid w:val="00D172D5"/>
    <w:rsid w:val="00D17495"/>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7D0"/>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E74"/>
    <w:rsid w:val="00D31EB2"/>
    <w:rsid w:val="00D31F57"/>
    <w:rsid w:val="00D320CF"/>
    <w:rsid w:val="00D328D2"/>
    <w:rsid w:val="00D3291D"/>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581"/>
    <w:rsid w:val="00D36800"/>
    <w:rsid w:val="00D368CE"/>
    <w:rsid w:val="00D36D52"/>
    <w:rsid w:val="00D36F08"/>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D7B"/>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157"/>
    <w:rsid w:val="00D46275"/>
    <w:rsid w:val="00D462C7"/>
    <w:rsid w:val="00D46315"/>
    <w:rsid w:val="00D46379"/>
    <w:rsid w:val="00D46558"/>
    <w:rsid w:val="00D46692"/>
    <w:rsid w:val="00D468C9"/>
    <w:rsid w:val="00D46931"/>
    <w:rsid w:val="00D46E9E"/>
    <w:rsid w:val="00D4727D"/>
    <w:rsid w:val="00D477CD"/>
    <w:rsid w:val="00D4785A"/>
    <w:rsid w:val="00D47870"/>
    <w:rsid w:val="00D47C87"/>
    <w:rsid w:val="00D47F48"/>
    <w:rsid w:val="00D50639"/>
    <w:rsid w:val="00D506FA"/>
    <w:rsid w:val="00D50836"/>
    <w:rsid w:val="00D5097E"/>
    <w:rsid w:val="00D50A12"/>
    <w:rsid w:val="00D50B3E"/>
    <w:rsid w:val="00D50DF9"/>
    <w:rsid w:val="00D50EB6"/>
    <w:rsid w:val="00D5166A"/>
    <w:rsid w:val="00D517BD"/>
    <w:rsid w:val="00D51938"/>
    <w:rsid w:val="00D5193F"/>
    <w:rsid w:val="00D51968"/>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60E"/>
    <w:rsid w:val="00D5475C"/>
    <w:rsid w:val="00D54BB2"/>
    <w:rsid w:val="00D54F57"/>
    <w:rsid w:val="00D550AA"/>
    <w:rsid w:val="00D550AD"/>
    <w:rsid w:val="00D553AA"/>
    <w:rsid w:val="00D55A99"/>
    <w:rsid w:val="00D55DE5"/>
    <w:rsid w:val="00D56077"/>
    <w:rsid w:val="00D560D0"/>
    <w:rsid w:val="00D561F0"/>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4E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0D7"/>
    <w:rsid w:val="00D662B6"/>
    <w:rsid w:val="00D66379"/>
    <w:rsid w:val="00D663F2"/>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5C7"/>
    <w:rsid w:val="00D71778"/>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21"/>
    <w:rsid w:val="00D771A0"/>
    <w:rsid w:val="00D772AF"/>
    <w:rsid w:val="00D773D0"/>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4ECC"/>
    <w:rsid w:val="00D851FC"/>
    <w:rsid w:val="00D85677"/>
    <w:rsid w:val="00D85727"/>
    <w:rsid w:val="00D85AE2"/>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9A8"/>
    <w:rsid w:val="00DA2F52"/>
    <w:rsid w:val="00DA2FE5"/>
    <w:rsid w:val="00DA341B"/>
    <w:rsid w:val="00DA3647"/>
    <w:rsid w:val="00DA376E"/>
    <w:rsid w:val="00DA38BA"/>
    <w:rsid w:val="00DA39D5"/>
    <w:rsid w:val="00DA3B01"/>
    <w:rsid w:val="00DA3FAD"/>
    <w:rsid w:val="00DA4029"/>
    <w:rsid w:val="00DA41BD"/>
    <w:rsid w:val="00DA4557"/>
    <w:rsid w:val="00DA4922"/>
    <w:rsid w:val="00DA4ADA"/>
    <w:rsid w:val="00DA4C24"/>
    <w:rsid w:val="00DA4F55"/>
    <w:rsid w:val="00DA4F56"/>
    <w:rsid w:val="00DA52B3"/>
    <w:rsid w:val="00DA52F0"/>
    <w:rsid w:val="00DA5370"/>
    <w:rsid w:val="00DA554C"/>
    <w:rsid w:val="00DA5765"/>
    <w:rsid w:val="00DA5C54"/>
    <w:rsid w:val="00DA5F26"/>
    <w:rsid w:val="00DA6337"/>
    <w:rsid w:val="00DA6936"/>
    <w:rsid w:val="00DA6A2A"/>
    <w:rsid w:val="00DA6D34"/>
    <w:rsid w:val="00DA7129"/>
    <w:rsid w:val="00DA713C"/>
    <w:rsid w:val="00DA73F1"/>
    <w:rsid w:val="00DA7881"/>
    <w:rsid w:val="00DA78E3"/>
    <w:rsid w:val="00DA7F75"/>
    <w:rsid w:val="00DB038E"/>
    <w:rsid w:val="00DB045D"/>
    <w:rsid w:val="00DB071F"/>
    <w:rsid w:val="00DB0CB5"/>
    <w:rsid w:val="00DB0F53"/>
    <w:rsid w:val="00DB101D"/>
    <w:rsid w:val="00DB1079"/>
    <w:rsid w:val="00DB10AC"/>
    <w:rsid w:val="00DB1AA5"/>
    <w:rsid w:val="00DB1F65"/>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7D6"/>
    <w:rsid w:val="00DB782C"/>
    <w:rsid w:val="00DB7949"/>
    <w:rsid w:val="00DC0653"/>
    <w:rsid w:val="00DC0657"/>
    <w:rsid w:val="00DC0898"/>
    <w:rsid w:val="00DC093A"/>
    <w:rsid w:val="00DC0BE2"/>
    <w:rsid w:val="00DC0FBA"/>
    <w:rsid w:val="00DC10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0AB"/>
    <w:rsid w:val="00DC6460"/>
    <w:rsid w:val="00DC6771"/>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70"/>
    <w:rsid w:val="00DD0BF7"/>
    <w:rsid w:val="00DD0FC3"/>
    <w:rsid w:val="00DD1381"/>
    <w:rsid w:val="00DD19A4"/>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3DD"/>
    <w:rsid w:val="00DD45AF"/>
    <w:rsid w:val="00DD475E"/>
    <w:rsid w:val="00DD4819"/>
    <w:rsid w:val="00DD4ACF"/>
    <w:rsid w:val="00DD4BA6"/>
    <w:rsid w:val="00DD526A"/>
    <w:rsid w:val="00DD556D"/>
    <w:rsid w:val="00DD58CE"/>
    <w:rsid w:val="00DD5AB4"/>
    <w:rsid w:val="00DD5D84"/>
    <w:rsid w:val="00DD5E1B"/>
    <w:rsid w:val="00DD61DD"/>
    <w:rsid w:val="00DD624B"/>
    <w:rsid w:val="00DD6474"/>
    <w:rsid w:val="00DD6514"/>
    <w:rsid w:val="00DD65ED"/>
    <w:rsid w:val="00DD67D5"/>
    <w:rsid w:val="00DD6AF8"/>
    <w:rsid w:val="00DD70A6"/>
    <w:rsid w:val="00DD7407"/>
    <w:rsid w:val="00DD76A8"/>
    <w:rsid w:val="00DD7909"/>
    <w:rsid w:val="00DD79C8"/>
    <w:rsid w:val="00DD7AB9"/>
    <w:rsid w:val="00DD7D86"/>
    <w:rsid w:val="00DE00E3"/>
    <w:rsid w:val="00DE0874"/>
    <w:rsid w:val="00DE08E8"/>
    <w:rsid w:val="00DE08FE"/>
    <w:rsid w:val="00DE11BC"/>
    <w:rsid w:val="00DE19A1"/>
    <w:rsid w:val="00DE19DC"/>
    <w:rsid w:val="00DE1A02"/>
    <w:rsid w:val="00DE1A16"/>
    <w:rsid w:val="00DE2529"/>
    <w:rsid w:val="00DE2BDC"/>
    <w:rsid w:val="00DE2D53"/>
    <w:rsid w:val="00DE30AA"/>
    <w:rsid w:val="00DE34A4"/>
    <w:rsid w:val="00DE3C1B"/>
    <w:rsid w:val="00DE3E8C"/>
    <w:rsid w:val="00DE3EE0"/>
    <w:rsid w:val="00DE416D"/>
    <w:rsid w:val="00DE42BE"/>
    <w:rsid w:val="00DE4323"/>
    <w:rsid w:val="00DE432B"/>
    <w:rsid w:val="00DE52B3"/>
    <w:rsid w:val="00DE5545"/>
    <w:rsid w:val="00DE5606"/>
    <w:rsid w:val="00DE5A29"/>
    <w:rsid w:val="00DE5C63"/>
    <w:rsid w:val="00DE5EA9"/>
    <w:rsid w:val="00DE5FEE"/>
    <w:rsid w:val="00DE6345"/>
    <w:rsid w:val="00DE6998"/>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EE"/>
    <w:rsid w:val="00E04507"/>
    <w:rsid w:val="00E047B7"/>
    <w:rsid w:val="00E04827"/>
    <w:rsid w:val="00E04AA0"/>
    <w:rsid w:val="00E04EC4"/>
    <w:rsid w:val="00E04F3B"/>
    <w:rsid w:val="00E0504D"/>
    <w:rsid w:val="00E05141"/>
    <w:rsid w:val="00E0579D"/>
    <w:rsid w:val="00E05989"/>
    <w:rsid w:val="00E05D22"/>
    <w:rsid w:val="00E05E65"/>
    <w:rsid w:val="00E05E88"/>
    <w:rsid w:val="00E061D0"/>
    <w:rsid w:val="00E0678C"/>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A54"/>
    <w:rsid w:val="00E14B03"/>
    <w:rsid w:val="00E14B3D"/>
    <w:rsid w:val="00E14FC5"/>
    <w:rsid w:val="00E15064"/>
    <w:rsid w:val="00E152CE"/>
    <w:rsid w:val="00E1559C"/>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85"/>
    <w:rsid w:val="00E177E9"/>
    <w:rsid w:val="00E17B1D"/>
    <w:rsid w:val="00E17B2E"/>
    <w:rsid w:val="00E17B6D"/>
    <w:rsid w:val="00E17C98"/>
    <w:rsid w:val="00E2029F"/>
    <w:rsid w:val="00E209C7"/>
    <w:rsid w:val="00E20CE5"/>
    <w:rsid w:val="00E212F3"/>
    <w:rsid w:val="00E219A3"/>
    <w:rsid w:val="00E219CD"/>
    <w:rsid w:val="00E21C3C"/>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E8B"/>
    <w:rsid w:val="00E251B4"/>
    <w:rsid w:val="00E259C4"/>
    <w:rsid w:val="00E26014"/>
    <w:rsid w:val="00E26138"/>
    <w:rsid w:val="00E262BC"/>
    <w:rsid w:val="00E2636D"/>
    <w:rsid w:val="00E26379"/>
    <w:rsid w:val="00E2691A"/>
    <w:rsid w:val="00E269B4"/>
    <w:rsid w:val="00E26A88"/>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09"/>
    <w:rsid w:val="00E40CEC"/>
    <w:rsid w:val="00E40DB8"/>
    <w:rsid w:val="00E40DD5"/>
    <w:rsid w:val="00E40E38"/>
    <w:rsid w:val="00E41585"/>
    <w:rsid w:val="00E416FF"/>
    <w:rsid w:val="00E41783"/>
    <w:rsid w:val="00E41EB0"/>
    <w:rsid w:val="00E4243C"/>
    <w:rsid w:val="00E42A43"/>
    <w:rsid w:val="00E42B5B"/>
    <w:rsid w:val="00E430DA"/>
    <w:rsid w:val="00E436EC"/>
    <w:rsid w:val="00E43771"/>
    <w:rsid w:val="00E4398A"/>
    <w:rsid w:val="00E439BD"/>
    <w:rsid w:val="00E43ABC"/>
    <w:rsid w:val="00E43DB0"/>
    <w:rsid w:val="00E4413C"/>
    <w:rsid w:val="00E44357"/>
    <w:rsid w:val="00E44392"/>
    <w:rsid w:val="00E444A4"/>
    <w:rsid w:val="00E44668"/>
    <w:rsid w:val="00E44BDB"/>
    <w:rsid w:val="00E4538F"/>
    <w:rsid w:val="00E45392"/>
    <w:rsid w:val="00E454D0"/>
    <w:rsid w:val="00E45598"/>
    <w:rsid w:val="00E45B78"/>
    <w:rsid w:val="00E45F01"/>
    <w:rsid w:val="00E460A9"/>
    <w:rsid w:val="00E46380"/>
    <w:rsid w:val="00E4645C"/>
    <w:rsid w:val="00E46548"/>
    <w:rsid w:val="00E46579"/>
    <w:rsid w:val="00E46653"/>
    <w:rsid w:val="00E46999"/>
    <w:rsid w:val="00E46A4F"/>
    <w:rsid w:val="00E46FB0"/>
    <w:rsid w:val="00E47312"/>
    <w:rsid w:val="00E4737F"/>
    <w:rsid w:val="00E478C6"/>
    <w:rsid w:val="00E47ED9"/>
    <w:rsid w:val="00E502A7"/>
    <w:rsid w:val="00E502E2"/>
    <w:rsid w:val="00E505B3"/>
    <w:rsid w:val="00E505F4"/>
    <w:rsid w:val="00E506D1"/>
    <w:rsid w:val="00E5078B"/>
    <w:rsid w:val="00E509B7"/>
    <w:rsid w:val="00E50B4A"/>
    <w:rsid w:val="00E50F46"/>
    <w:rsid w:val="00E5127A"/>
    <w:rsid w:val="00E514DC"/>
    <w:rsid w:val="00E51945"/>
    <w:rsid w:val="00E51954"/>
    <w:rsid w:val="00E51A48"/>
    <w:rsid w:val="00E51EEB"/>
    <w:rsid w:val="00E51F12"/>
    <w:rsid w:val="00E52C8E"/>
    <w:rsid w:val="00E530C3"/>
    <w:rsid w:val="00E53766"/>
    <w:rsid w:val="00E538E7"/>
    <w:rsid w:val="00E53A48"/>
    <w:rsid w:val="00E54119"/>
    <w:rsid w:val="00E54A05"/>
    <w:rsid w:val="00E54A1A"/>
    <w:rsid w:val="00E54B7A"/>
    <w:rsid w:val="00E54C67"/>
    <w:rsid w:val="00E55396"/>
    <w:rsid w:val="00E55912"/>
    <w:rsid w:val="00E55A67"/>
    <w:rsid w:val="00E55DED"/>
    <w:rsid w:val="00E55E30"/>
    <w:rsid w:val="00E56244"/>
    <w:rsid w:val="00E5668F"/>
    <w:rsid w:val="00E56829"/>
    <w:rsid w:val="00E56CC7"/>
    <w:rsid w:val="00E56F01"/>
    <w:rsid w:val="00E57130"/>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67ECD"/>
    <w:rsid w:val="00E70027"/>
    <w:rsid w:val="00E700FC"/>
    <w:rsid w:val="00E702DA"/>
    <w:rsid w:val="00E705D2"/>
    <w:rsid w:val="00E706B3"/>
    <w:rsid w:val="00E706F7"/>
    <w:rsid w:val="00E70BCC"/>
    <w:rsid w:val="00E70E61"/>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E63"/>
    <w:rsid w:val="00E7337C"/>
    <w:rsid w:val="00E733A5"/>
    <w:rsid w:val="00E73642"/>
    <w:rsid w:val="00E7385D"/>
    <w:rsid w:val="00E739E3"/>
    <w:rsid w:val="00E73C6D"/>
    <w:rsid w:val="00E740F7"/>
    <w:rsid w:val="00E741E3"/>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19A"/>
    <w:rsid w:val="00E764CD"/>
    <w:rsid w:val="00E76A39"/>
    <w:rsid w:val="00E76B4B"/>
    <w:rsid w:val="00E77279"/>
    <w:rsid w:val="00E773A8"/>
    <w:rsid w:val="00E77955"/>
    <w:rsid w:val="00E77C16"/>
    <w:rsid w:val="00E77CA8"/>
    <w:rsid w:val="00E77DA8"/>
    <w:rsid w:val="00E801EC"/>
    <w:rsid w:val="00E8031C"/>
    <w:rsid w:val="00E80358"/>
    <w:rsid w:val="00E8048D"/>
    <w:rsid w:val="00E8057E"/>
    <w:rsid w:val="00E807A5"/>
    <w:rsid w:val="00E80B5D"/>
    <w:rsid w:val="00E80C29"/>
    <w:rsid w:val="00E80E24"/>
    <w:rsid w:val="00E80E67"/>
    <w:rsid w:val="00E80E86"/>
    <w:rsid w:val="00E80F90"/>
    <w:rsid w:val="00E8133F"/>
    <w:rsid w:val="00E81404"/>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87D09"/>
    <w:rsid w:val="00E906AB"/>
    <w:rsid w:val="00E90B20"/>
    <w:rsid w:val="00E90B66"/>
    <w:rsid w:val="00E90DDC"/>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3012"/>
    <w:rsid w:val="00E930A6"/>
    <w:rsid w:val="00E934FE"/>
    <w:rsid w:val="00E93579"/>
    <w:rsid w:val="00E93675"/>
    <w:rsid w:val="00E936DE"/>
    <w:rsid w:val="00E93848"/>
    <w:rsid w:val="00E938B1"/>
    <w:rsid w:val="00E940FC"/>
    <w:rsid w:val="00E943C1"/>
    <w:rsid w:val="00E94C74"/>
    <w:rsid w:val="00E94EBC"/>
    <w:rsid w:val="00E9544B"/>
    <w:rsid w:val="00E956EA"/>
    <w:rsid w:val="00E957E1"/>
    <w:rsid w:val="00E95A0E"/>
    <w:rsid w:val="00E95D12"/>
    <w:rsid w:val="00E95DFB"/>
    <w:rsid w:val="00E95EA8"/>
    <w:rsid w:val="00E963C2"/>
    <w:rsid w:val="00E9688B"/>
    <w:rsid w:val="00E9695A"/>
    <w:rsid w:val="00E96B4F"/>
    <w:rsid w:val="00E96CCE"/>
    <w:rsid w:val="00E96E00"/>
    <w:rsid w:val="00E96E72"/>
    <w:rsid w:val="00E96F50"/>
    <w:rsid w:val="00E97081"/>
    <w:rsid w:val="00E97210"/>
    <w:rsid w:val="00EA0015"/>
    <w:rsid w:val="00EA0051"/>
    <w:rsid w:val="00EA03E7"/>
    <w:rsid w:val="00EA0619"/>
    <w:rsid w:val="00EA0923"/>
    <w:rsid w:val="00EA0962"/>
    <w:rsid w:val="00EA0A6D"/>
    <w:rsid w:val="00EA1093"/>
    <w:rsid w:val="00EA1661"/>
    <w:rsid w:val="00EA1931"/>
    <w:rsid w:val="00EA1A69"/>
    <w:rsid w:val="00EA211C"/>
    <w:rsid w:val="00EA22A9"/>
    <w:rsid w:val="00EA2E21"/>
    <w:rsid w:val="00EA2FDD"/>
    <w:rsid w:val="00EA32DA"/>
    <w:rsid w:val="00EA3443"/>
    <w:rsid w:val="00EA3454"/>
    <w:rsid w:val="00EA3A7C"/>
    <w:rsid w:val="00EA3D31"/>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DE7"/>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2843"/>
    <w:rsid w:val="00EB2D9F"/>
    <w:rsid w:val="00EB3012"/>
    <w:rsid w:val="00EB31C2"/>
    <w:rsid w:val="00EB3243"/>
    <w:rsid w:val="00EB36E9"/>
    <w:rsid w:val="00EB3836"/>
    <w:rsid w:val="00EB3A7C"/>
    <w:rsid w:val="00EB3F3D"/>
    <w:rsid w:val="00EB3FCA"/>
    <w:rsid w:val="00EB4343"/>
    <w:rsid w:val="00EB4586"/>
    <w:rsid w:val="00EB4BD3"/>
    <w:rsid w:val="00EB4F0C"/>
    <w:rsid w:val="00EB51CA"/>
    <w:rsid w:val="00EB51D4"/>
    <w:rsid w:val="00EB51DA"/>
    <w:rsid w:val="00EB55B3"/>
    <w:rsid w:val="00EB5CB2"/>
    <w:rsid w:val="00EB5CB9"/>
    <w:rsid w:val="00EB5F0C"/>
    <w:rsid w:val="00EB6215"/>
    <w:rsid w:val="00EB6245"/>
    <w:rsid w:val="00EB62E4"/>
    <w:rsid w:val="00EB630F"/>
    <w:rsid w:val="00EB64DE"/>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DF4"/>
    <w:rsid w:val="00EC1E18"/>
    <w:rsid w:val="00EC1EA8"/>
    <w:rsid w:val="00EC1F0A"/>
    <w:rsid w:val="00EC208E"/>
    <w:rsid w:val="00EC2575"/>
    <w:rsid w:val="00EC28A0"/>
    <w:rsid w:val="00EC2CED"/>
    <w:rsid w:val="00EC3026"/>
    <w:rsid w:val="00EC339C"/>
    <w:rsid w:val="00EC3413"/>
    <w:rsid w:val="00EC3517"/>
    <w:rsid w:val="00EC3AA3"/>
    <w:rsid w:val="00EC3AC3"/>
    <w:rsid w:val="00EC3B3B"/>
    <w:rsid w:val="00EC4379"/>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D1"/>
    <w:rsid w:val="00ED06EE"/>
    <w:rsid w:val="00ED0839"/>
    <w:rsid w:val="00ED0A5B"/>
    <w:rsid w:val="00ED0ED7"/>
    <w:rsid w:val="00ED0F48"/>
    <w:rsid w:val="00ED0F67"/>
    <w:rsid w:val="00ED12AE"/>
    <w:rsid w:val="00ED1485"/>
    <w:rsid w:val="00ED17B6"/>
    <w:rsid w:val="00ED1A2F"/>
    <w:rsid w:val="00ED1AF9"/>
    <w:rsid w:val="00ED1B9A"/>
    <w:rsid w:val="00ED1CFC"/>
    <w:rsid w:val="00ED1FFB"/>
    <w:rsid w:val="00ED29E1"/>
    <w:rsid w:val="00ED2A6C"/>
    <w:rsid w:val="00ED2ABE"/>
    <w:rsid w:val="00ED322A"/>
    <w:rsid w:val="00ED3714"/>
    <w:rsid w:val="00ED39DA"/>
    <w:rsid w:val="00ED3A18"/>
    <w:rsid w:val="00ED3A2B"/>
    <w:rsid w:val="00ED3DD3"/>
    <w:rsid w:val="00ED40C8"/>
    <w:rsid w:val="00ED4151"/>
    <w:rsid w:val="00ED43B8"/>
    <w:rsid w:val="00ED45E5"/>
    <w:rsid w:val="00ED4782"/>
    <w:rsid w:val="00ED4AED"/>
    <w:rsid w:val="00ED54A7"/>
    <w:rsid w:val="00ED5C21"/>
    <w:rsid w:val="00ED622C"/>
    <w:rsid w:val="00ED62DA"/>
    <w:rsid w:val="00ED62FC"/>
    <w:rsid w:val="00ED68D2"/>
    <w:rsid w:val="00ED6E45"/>
    <w:rsid w:val="00ED70B1"/>
    <w:rsid w:val="00ED7378"/>
    <w:rsid w:val="00ED742D"/>
    <w:rsid w:val="00ED769E"/>
    <w:rsid w:val="00ED7D91"/>
    <w:rsid w:val="00ED7E0C"/>
    <w:rsid w:val="00EE02FE"/>
    <w:rsid w:val="00EE0447"/>
    <w:rsid w:val="00EE076A"/>
    <w:rsid w:val="00EE083D"/>
    <w:rsid w:val="00EE0A49"/>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9A6"/>
    <w:rsid w:val="00EF3A66"/>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8AB"/>
    <w:rsid w:val="00F02ABD"/>
    <w:rsid w:val="00F03094"/>
    <w:rsid w:val="00F0377B"/>
    <w:rsid w:val="00F037E9"/>
    <w:rsid w:val="00F0390B"/>
    <w:rsid w:val="00F039DD"/>
    <w:rsid w:val="00F039F4"/>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84"/>
    <w:rsid w:val="00F067AC"/>
    <w:rsid w:val="00F06832"/>
    <w:rsid w:val="00F06BA9"/>
    <w:rsid w:val="00F06FEF"/>
    <w:rsid w:val="00F07359"/>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E0"/>
    <w:rsid w:val="00F13C86"/>
    <w:rsid w:val="00F13D5D"/>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179D0"/>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8B"/>
    <w:rsid w:val="00F238E0"/>
    <w:rsid w:val="00F23BBC"/>
    <w:rsid w:val="00F23C03"/>
    <w:rsid w:val="00F23C60"/>
    <w:rsid w:val="00F248B1"/>
    <w:rsid w:val="00F25122"/>
    <w:rsid w:val="00F254AE"/>
    <w:rsid w:val="00F25C89"/>
    <w:rsid w:val="00F25E2C"/>
    <w:rsid w:val="00F25F23"/>
    <w:rsid w:val="00F26527"/>
    <w:rsid w:val="00F26A74"/>
    <w:rsid w:val="00F26CDD"/>
    <w:rsid w:val="00F27367"/>
    <w:rsid w:val="00F274AE"/>
    <w:rsid w:val="00F277EA"/>
    <w:rsid w:val="00F27A86"/>
    <w:rsid w:val="00F27B19"/>
    <w:rsid w:val="00F27D03"/>
    <w:rsid w:val="00F27EDF"/>
    <w:rsid w:val="00F30338"/>
    <w:rsid w:val="00F30A80"/>
    <w:rsid w:val="00F30B13"/>
    <w:rsid w:val="00F30B2A"/>
    <w:rsid w:val="00F30C3E"/>
    <w:rsid w:val="00F30C91"/>
    <w:rsid w:val="00F30CAC"/>
    <w:rsid w:val="00F30E56"/>
    <w:rsid w:val="00F30EA0"/>
    <w:rsid w:val="00F31169"/>
    <w:rsid w:val="00F31543"/>
    <w:rsid w:val="00F31662"/>
    <w:rsid w:val="00F3182F"/>
    <w:rsid w:val="00F31996"/>
    <w:rsid w:val="00F319AB"/>
    <w:rsid w:val="00F31A03"/>
    <w:rsid w:val="00F31C0F"/>
    <w:rsid w:val="00F31C51"/>
    <w:rsid w:val="00F31F59"/>
    <w:rsid w:val="00F31FDF"/>
    <w:rsid w:val="00F3230C"/>
    <w:rsid w:val="00F32483"/>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594"/>
    <w:rsid w:val="00F37D41"/>
    <w:rsid w:val="00F37F87"/>
    <w:rsid w:val="00F40206"/>
    <w:rsid w:val="00F4083A"/>
    <w:rsid w:val="00F40958"/>
    <w:rsid w:val="00F40C96"/>
    <w:rsid w:val="00F40D6D"/>
    <w:rsid w:val="00F40DAA"/>
    <w:rsid w:val="00F41259"/>
    <w:rsid w:val="00F415BA"/>
    <w:rsid w:val="00F41744"/>
    <w:rsid w:val="00F41E57"/>
    <w:rsid w:val="00F42495"/>
    <w:rsid w:val="00F42502"/>
    <w:rsid w:val="00F42C77"/>
    <w:rsid w:val="00F42E03"/>
    <w:rsid w:val="00F42E12"/>
    <w:rsid w:val="00F42F27"/>
    <w:rsid w:val="00F42F55"/>
    <w:rsid w:val="00F430A5"/>
    <w:rsid w:val="00F43192"/>
    <w:rsid w:val="00F436A8"/>
    <w:rsid w:val="00F4379A"/>
    <w:rsid w:val="00F437CB"/>
    <w:rsid w:val="00F4397D"/>
    <w:rsid w:val="00F43A64"/>
    <w:rsid w:val="00F43CBF"/>
    <w:rsid w:val="00F43F86"/>
    <w:rsid w:val="00F44279"/>
    <w:rsid w:val="00F443E9"/>
    <w:rsid w:val="00F4478B"/>
    <w:rsid w:val="00F449AD"/>
    <w:rsid w:val="00F44AB6"/>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BB8"/>
    <w:rsid w:val="00F46C88"/>
    <w:rsid w:val="00F4703A"/>
    <w:rsid w:val="00F4737E"/>
    <w:rsid w:val="00F4788F"/>
    <w:rsid w:val="00F47A62"/>
    <w:rsid w:val="00F47C16"/>
    <w:rsid w:val="00F47D54"/>
    <w:rsid w:val="00F47E90"/>
    <w:rsid w:val="00F501B8"/>
    <w:rsid w:val="00F50209"/>
    <w:rsid w:val="00F50367"/>
    <w:rsid w:val="00F5085C"/>
    <w:rsid w:val="00F50C20"/>
    <w:rsid w:val="00F50DB7"/>
    <w:rsid w:val="00F51363"/>
    <w:rsid w:val="00F513E5"/>
    <w:rsid w:val="00F51744"/>
    <w:rsid w:val="00F519DF"/>
    <w:rsid w:val="00F51B63"/>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A8F"/>
    <w:rsid w:val="00F55B7C"/>
    <w:rsid w:val="00F55CA2"/>
    <w:rsid w:val="00F56082"/>
    <w:rsid w:val="00F5646F"/>
    <w:rsid w:val="00F569F5"/>
    <w:rsid w:val="00F56FFE"/>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384"/>
    <w:rsid w:val="00F61497"/>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81A"/>
    <w:rsid w:val="00F65A7B"/>
    <w:rsid w:val="00F65C72"/>
    <w:rsid w:val="00F65F9F"/>
    <w:rsid w:val="00F665F9"/>
    <w:rsid w:val="00F667B5"/>
    <w:rsid w:val="00F66CF1"/>
    <w:rsid w:val="00F66F7C"/>
    <w:rsid w:val="00F672E0"/>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1AD"/>
    <w:rsid w:val="00F751F5"/>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210C"/>
    <w:rsid w:val="00F8220F"/>
    <w:rsid w:val="00F82487"/>
    <w:rsid w:val="00F82626"/>
    <w:rsid w:val="00F82959"/>
    <w:rsid w:val="00F82B8E"/>
    <w:rsid w:val="00F82FBC"/>
    <w:rsid w:val="00F832E7"/>
    <w:rsid w:val="00F83707"/>
    <w:rsid w:val="00F83733"/>
    <w:rsid w:val="00F837C0"/>
    <w:rsid w:val="00F8384F"/>
    <w:rsid w:val="00F83877"/>
    <w:rsid w:val="00F83A0E"/>
    <w:rsid w:val="00F83B22"/>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73"/>
    <w:rsid w:val="00F86305"/>
    <w:rsid w:val="00F8656C"/>
    <w:rsid w:val="00F86D97"/>
    <w:rsid w:val="00F86E47"/>
    <w:rsid w:val="00F8718A"/>
    <w:rsid w:val="00F8742C"/>
    <w:rsid w:val="00F87459"/>
    <w:rsid w:val="00F8757D"/>
    <w:rsid w:val="00F87819"/>
    <w:rsid w:val="00F87E5C"/>
    <w:rsid w:val="00F90167"/>
    <w:rsid w:val="00F90A13"/>
    <w:rsid w:val="00F90D6A"/>
    <w:rsid w:val="00F91020"/>
    <w:rsid w:val="00F910DD"/>
    <w:rsid w:val="00F914C8"/>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6"/>
    <w:rsid w:val="00FA1A05"/>
    <w:rsid w:val="00FA1C41"/>
    <w:rsid w:val="00FA2362"/>
    <w:rsid w:val="00FA26D2"/>
    <w:rsid w:val="00FA2833"/>
    <w:rsid w:val="00FA29F6"/>
    <w:rsid w:val="00FA2ABE"/>
    <w:rsid w:val="00FA2AC4"/>
    <w:rsid w:val="00FA2B64"/>
    <w:rsid w:val="00FA2F92"/>
    <w:rsid w:val="00FA3059"/>
    <w:rsid w:val="00FA3395"/>
    <w:rsid w:val="00FA3528"/>
    <w:rsid w:val="00FA3595"/>
    <w:rsid w:val="00FA3714"/>
    <w:rsid w:val="00FA3731"/>
    <w:rsid w:val="00FA3B98"/>
    <w:rsid w:val="00FA4B6E"/>
    <w:rsid w:val="00FA4BE7"/>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22F"/>
    <w:rsid w:val="00FB347C"/>
    <w:rsid w:val="00FB3553"/>
    <w:rsid w:val="00FB3907"/>
    <w:rsid w:val="00FB3923"/>
    <w:rsid w:val="00FB3C01"/>
    <w:rsid w:val="00FB3C5E"/>
    <w:rsid w:val="00FB44AD"/>
    <w:rsid w:val="00FB48DC"/>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51A"/>
    <w:rsid w:val="00FB7919"/>
    <w:rsid w:val="00FB793C"/>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262"/>
    <w:rsid w:val="00FC52B1"/>
    <w:rsid w:val="00FC534D"/>
    <w:rsid w:val="00FC5749"/>
    <w:rsid w:val="00FC57F4"/>
    <w:rsid w:val="00FC59D3"/>
    <w:rsid w:val="00FC5A93"/>
    <w:rsid w:val="00FC5AF5"/>
    <w:rsid w:val="00FC5FEA"/>
    <w:rsid w:val="00FC601B"/>
    <w:rsid w:val="00FC6BA8"/>
    <w:rsid w:val="00FC6D0F"/>
    <w:rsid w:val="00FC6DC2"/>
    <w:rsid w:val="00FC7208"/>
    <w:rsid w:val="00FC73ED"/>
    <w:rsid w:val="00FC7462"/>
    <w:rsid w:val="00FC7465"/>
    <w:rsid w:val="00FC77F2"/>
    <w:rsid w:val="00FC7BA7"/>
    <w:rsid w:val="00FC7C36"/>
    <w:rsid w:val="00FD0308"/>
    <w:rsid w:val="00FD0AF8"/>
    <w:rsid w:val="00FD0C81"/>
    <w:rsid w:val="00FD0EBA"/>
    <w:rsid w:val="00FD108D"/>
    <w:rsid w:val="00FD1199"/>
    <w:rsid w:val="00FD11A1"/>
    <w:rsid w:val="00FD16D2"/>
    <w:rsid w:val="00FD1995"/>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55B"/>
    <w:rsid w:val="00FE262C"/>
    <w:rsid w:val="00FE2932"/>
    <w:rsid w:val="00FE2EF6"/>
    <w:rsid w:val="00FE3055"/>
    <w:rsid w:val="00FE3198"/>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4FF7"/>
    <w:rsid w:val="00FE5105"/>
    <w:rsid w:val="00FE52C7"/>
    <w:rsid w:val="00FE546A"/>
    <w:rsid w:val="00FE57F3"/>
    <w:rsid w:val="00FE5804"/>
    <w:rsid w:val="00FE58D9"/>
    <w:rsid w:val="00FE5D2B"/>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E73"/>
    <w:rsid w:val="00FE7EA6"/>
    <w:rsid w:val="00FE7F5E"/>
    <w:rsid w:val="00FF0150"/>
    <w:rsid w:val="00FF032A"/>
    <w:rsid w:val="00FF04CC"/>
    <w:rsid w:val="00FF05C0"/>
    <w:rsid w:val="00FF0E8A"/>
    <w:rsid w:val="00FF0ECD"/>
    <w:rsid w:val="00FF100B"/>
    <w:rsid w:val="00FF113E"/>
    <w:rsid w:val="00FF12BF"/>
    <w:rsid w:val="00FF13BD"/>
    <w:rsid w:val="00FF1582"/>
    <w:rsid w:val="00FF1852"/>
    <w:rsid w:val="00FF19C2"/>
    <w:rsid w:val="00FF1ABD"/>
    <w:rsid w:val="00FF1F50"/>
    <w:rsid w:val="00FF2128"/>
    <w:rsid w:val="00FF2438"/>
    <w:rsid w:val="00FF273C"/>
    <w:rsid w:val="00FF29B3"/>
    <w:rsid w:val="00FF2C30"/>
    <w:rsid w:val="00FF2D6F"/>
    <w:rsid w:val="00FF3171"/>
    <w:rsid w:val="00FF32C0"/>
    <w:rsid w:val="00FF37A5"/>
    <w:rsid w:val="00FF385E"/>
    <w:rsid w:val="00FF3910"/>
    <w:rsid w:val="00FF3BEC"/>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80139E82-6B96-4E71-86B3-1411EB74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734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9</Pages>
  <Words>4093</Words>
  <Characters>23331</Characters>
  <Application>Microsoft Office Word</Application>
  <DocSecurity>0</DocSecurity>
  <Lines>194</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611</cp:revision>
  <dcterms:created xsi:type="dcterms:W3CDTF">2024-02-20T01:22:00Z</dcterms:created>
  <dcterms:modified xsi:type="dcterms:W3CDTF">2024-04-05T10:42:00Z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